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44" w:rsidRPr="003A0B06" w:rsidRDefault="00646844" w:rsidP="00646844">
      <w:pPr>
        <w:jc w:val="center"/>
        <w:rPr>
          <w:sz w:val="24"/>
          <w:szCs w:val="24"/>
        </w:rPr>
      </w:pPr>
      <w:proofErr w:type="gramStart"/>
      <w:r w:rsidRPr="003A0B06">
        <w:rPr>
          <w:sz w:val="24"/>
          <w:szCs w:val="24"/>
        </w:rPr>
        <w:t>П</w:t>
      </w:r>
      <w:proofErr w:type="gramEnd"/>
      <w:r w:rsidRPr="003A0B06">
        <w:rPr>
          <w:sz w:val="24"/>
          <w:szCs w:val="24"/>
        </w:rPr>
        <w:t xml:space="preserve"> О С Т А Н О В Л Е Н И Е</w:t>
      </w:r>
    </w:p>
    <w:p w:rsidR="00646844" w:rsidRPr="003A0B06" w:rsidRDefault="00646844" w:rsidP="00646844">
      <w:pPr>
        <w:ind w:firstLine="397"/>
        <w:jc w:val="center"/>
        <w:rPr>
          <w:sz w:val="24"/>
          <w:szCs w:val="24"/>
        </w:rPr>
      </w:pPr>
      <w:r w:rsidRPr="003A0B06">
        <w:rPr>
          <w:sz w:val="24"/>
          <w:szCs w:val="24"/>
        </w:rPr>
        <w:t xml:space="preserve"> администрации муниципального образования </w:t>
      </w:r>
    </w:p>
    <w:p w:rsidR="00646844" w:rsidRPr="003A0B06" w:rsidRDefault="00646844" w:rsidP="00646844">
      <w:pPr>
        <w:jc w:val="center"/>
        <w:rPr>
          <w:sz w:val="24"/>
          <w:szCs w:val="24"/>
        </w:rPr>
      </w:pPr>
      <w:proofErr w:type="spellStart"/>
      <w:r w:rsidRPr="003A0B06">
        <w:rPr>
          <w:sz w:val="24"/>
          <w:szCs w:val="24"/>
        </w:rPr>
        <w:t>Тимашевский</w:t>
      </w:r>
      <w:proofErr w:type="spellEnd"/>
      <w:r w:rsidRPr="003A0B06">
        <w:rPr>
          <w:sz w:val="24"/>
          <w:szCs w:val="24"/>
        </w:rPr>
        <w:t xml:space="preserve"> сельсовет </w:t>
      </w:r>
      <w:proofErr w:type="spellStart"/>
      <w:r w:rsidRPr="003A0B06">
        <w:rPr>
          <w:sz w:val="24"/>
          <w:szCs w:val="24"/>
        </w:rPr>
        <w:t>Сакмарский</w:t>
      </w:r>
      <w:proofErr w:type="spellEnd"/>
      <w:r w:rsidRPr="003A0B06">
        <w:rPr>
          <w:sz w:val="24"/>
          <w:szCs w:val="24"/>
        </w:rPr>
        <w:t xml:space="preserve"> район</w:t>
      </w:r>
    </w:p>
    <w:p w:rsidR="00646844" w:rsidRPr="003A0B06" w:rsidRDefault="00646844" w:rsidP="00646844">
      <w:pPr>
        <w:jc w:val="center"/>
        <w:rPr>
          <w:sz w:val="24"/>
          <w:szCs w:val="24"/>
        </w:rPr>
      </w:pPr>
      <w:r w:rsidRPr="003A0B06">
        <w:rPr>
          <w:sz w:val="24"/>
          <w:szCs w:val="24"/>
        </w:rPr>
        <w:t>Оренбургской области</w:t>
      </w:r>
    </w:p>
    <w:p w:rsidR="00646844" w:rsidRPr="003A0B06" w:rsidRDefault="00646844" w:rsidP="00646844">
      <w:pPr>
        <w:rPr>
          <w:sz w:val="24"/>
          <w:szCs w:val="24"/>
        </w:rPr>
      </w:pPr>
    </w:p>
    <w:p w:rsidR="00646844" w:rsidRPr="003A0B06" w:rsidRDefault="00646844" w:rsidP="00646844">
      <w:pPr>
        <w:ind w:firstLine="397"/>
        <w:jc w:val="center"/>
        <w:rPr>
          <w:sz w:val="24"/>
          <w:szCs w:val="24"/>
        </w:rPr>
      </w:pPr>
    </w:p>
    <w:p w:rsidR="00646844" w:rsidRPr="003A0B06" w:rsidRDefault="00646844" w:rsidP="00646844">
      <w:pPr>
        <w:jc w:val="center"/>
        <w:rPr>
          <w:sz w:val="24"/>
          <w:szCs w:val="24"/>
        </w:rPr>
      </w:pPr>
    </w:p>
    <w:p w:rsidR="00646844" w:rsidRPr="003A0B06" w:rsidRDefault="00646844" w:rsidP="00646844">
      <w:pPr>
        <w:jc w:val="both"/>
        <w:rPr>
          <w:sz w:val="24"/>
          <w:szCs w:val="24"/>
        </w:rPr>
      </w:pPr>
    </w:p>
    <w:p w:rsidR="00646844" w:rsidRPr="003A0B06" w:rsidRDefault="00646844" w:rsidP="00C25EFC">
      <w:pPr>
        <w:jc w:val="both"/>
        <w:rPr>
          <w:sz w:val="24"/>
          <w:szCs w:val="24"/>
        </w:rPr>
      </w:pPr>
      <w:r w:rsidRPr="003A0B06">
        <w:rPr>
          <w:sz w:val="24"/>
          <w:szCs w:val="24"/>
        </w:rPr>
        <w:t xml:space="preserve">№ </w:t>
      </w:r>
      <w:r w:rsidR="00C25EFC" w:rsidRPr="003A0B06">
        <w:rPr>
          <w:sz w:val="24"/>
          <w:szCs w:val="24"/>
        </w:rPr>
        <w:t>2</w:t>
      </w:r>
      <w:r w:rsidRPr="003A0B06">
        <w:rPr>
          <w:sz w:val="24"/>
          <w:szCs w:val="24"/>
        </w:rPr>
        <w:t xml:space="preserve">4-П                                                                 </w:t>
      </w:r>
      <w:r w:rsidR="00C25EFC" w:rsidRPr="003A0B06">
        <w:rPr>
          <w:sz w:val="24"/>
          <w:szCs w:val="24"/>
        </w:rPr>
        <w:t xml:space="preserve">                             "29  "   08</w:t>
      </w:r>
      <w:r w:rsidRPr="003A0B06">
        <w:rPr>
          <w:sz w:val="24"/>
          <w:szCs w:val="24"/>
        </w:rPr>
        <w:t xml:space="preserve">      2022 </w:t>
      </w:r>
      <w:r w:rsidR="00C25EFC" w:rsidRPr="003A0B06">
        <w:rPr>
          <w:sz w:val="24"/>
          <w:szCs w:val="24"/>
        </w:rPr>
        <w:t>г</w:t>
      </w:r>
    </w:p>
    <w:p w:rsidR="00C25EFC" w:rsidRPr="003A0B06" w:rsidRDefault="00C25EFC" w:rsidP="00C25EFC">
      <w:pPr>
        <w:jc w:val="both"/>
        <w:rPr>
          <w:sz w:val="24"/>
          <w:szCs w:val="24"/>
        </w:rPr>
      </w:pPr>
    </w:p>
    <w:p w:rsidR="00C25EFC" w:rsidRPr="003A0B06" w:rsidRDefault="00C25EFC" w:rsidP="00C25EFC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3A0B06">
        <w:rPr>
          <w:sz w:val="24"/>
          <w:szCs w:val="24"/>
        </w:rPr>
        <w:t>Об утверждении административного регламента</w:t>
      </w:r>
    </w:p>
    <w:p w:rsidR="00C25EFC" w:rsidRPr="003A0B06" w:rsidRDefault="00C25EFC" w:rsidP="00C25EFC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3A0B06">
        <w:rPr>
          <w:sz w:val="24"/>
          <w:szCs w:val="24"/>
        </w:rPr>
        <w:t>предоставления муниципальной услуги «Выдача</w:t>
      </w:r>
    </w:p>
    <w:p w:rsidR="00C25EFC" w:rsidRPr="003A0B06" w:rsidRDefault="00C25EFC" w:rsidP="00C25EFC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3A0B06">
        <w:rPr>
          <w:sz w:val="24"/>
          <w:szCs w:val="24"/>
        </w:rPr>
        <w:t>разрешения на отклонение от предельных параметров</w:t>
      </w:r>
    </w:p>
    <w:p w:rsidR="00C25EFC" w:rsidRPr="003A0B06" w:rsidRDefault="00C25EFC" w:rsidP="00C25EFC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3A0B06">
        <w:rPr>
          <w:sz w:val="24"/>
          <w:szCs w:val="24"/>
        </w:rPr>
        <w:t>разрешенного строительства, реконструкции объектов</w:t>
      </w:r>
    </w:p>
    <w:p w:rsidR="00C25EFC" w:rsidRPr="003A0B06" w:rsidRDefault="00C25EFC" w:rsidP="00C25EFC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3A0B06">
        <w:rPr>
          <w:sz w:val="24"/>
          <w:szCs w:val="24"/>
        </w:rPr>
        <w:t>капитального строительства»</w:t>
      </w:r>
    </w:p>
    <w:p w:rsidR="00C25EFC" w:rsidRPr="003A0B06" w:rsidRDefault="00C25EFC" w:rsidP="00C25EFC">
      <w:pPr>
        <w:jc w:val="both"/>
        <w:rPr>
          <w:sz w:val="24"/>
          <w:szCs w:val="24"/>
        </w:rPr>
      </w:pPr>
    </w:p>
    <w:p w:rsidR="00DF6AE1" w:rsidRPr="003A0B06" w:rsidRDefault="00DF6AE1" w:rsidP="00C25EFC">
      <w:pPr>
        <w:widowControl w:val="0"/>
        <w:autoSpaceDE w:val="0"/>
        <w:autoSpaceDN w:val="0"/>
        <w:rPr>
          <w:b/>
          <w:sz w:val="24"/>
          <w:szCs w:val="24"/>
        </w:rPr>
      </w:pPr>
    </w:p>
    <w:p w:rsidR="00DF6AE1" w:rsidRPr="003A0B06" w:rsidRDefault="00C25EFC" w:rsidP="00C25EF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3A0B06">
        <w:rPr>
          <w:sz w:val="24"/>
          <w:szCs w:val="24"/>
        </w:rPr>
        <w:t xml:space="preserve">         </w:t>
      </w:r>
      <w:proofErr w:type="gramStart"/>
      <w:r w:rsidRPr="003A0B06">
        <w:rPr>
          <w:sz w:val="24"/>
          <w:szCs w:val="24"/>
        </w:rPr>
        <w:t>Руководствуясь Федеральным законом «Об общих принципах организации местного самоуправления в Российской Федерации», Федеральным законом от 27.07.2010 № 210-ФЗ  «Об организации предоставления государственных и муниципальных услуг», Градостроительным кодексом Российской Федерации, Законом Оренбургской области от 16.03.2007 № 1037/233-</w:t>
      </w:r>
      <w:r w:rsidRPr="003A0B06">
        <w:rPr>
          <w:sz w:val="24"/>
          <w:szCs w:val="24"/>
          <w:lang w:val="en-US"/>
        </w:rPr>
        <w:t>IV</w:t>
      </w:r>
      <w:r w:rsidRPr="003A0B06">
        <w:rPr>
          <w:sz w:val="24"/>
          <w:szCs w:val="24"/>
        </w:rPr>
        <w:t>-ОЗ «О градостроительной деятельности на территории Оренбургской области»,   Уставом муниц</w:t>
      </w:r>
      <w:r w:rsidR="00DF6AE1" w:rsidRPr="003A0B06">
        <w:rPr>
          <w:sz w:val="24"/>
          <w:szCs w:val="24"/>
        </w:rPr>
        <w:t xml:space="preserve">ипального образования </w:t>
      </w:r>
      <w:proofErr w:type="spellStart"/>
      <w:r w:rsidR="00DF6AE1" w:rsidRPr="003A0B06">
        <w:rPr>
          <w:sz w:val="24"/>
          <w:szCs w:val="24"/>
        </w:rPr>
        <w:t>Тимашевский</w:t>
      </w:r>
      <w:proofErr w:type="spellEnd"/>
      <w:r w:rsidRPr="003A0B06">
        <w:rPr>
          <w:sz w:val="24"/>
          <w:szCs w:val="24"/>
        </w:rPr>
        <w:t xml:space="preserve"> сельсовет, администрация муниц</w:t>
      </w:r>
      <w:r w:rsidR="00DF6AE1" w:rsidRPr="003A0B06">
        <w:rPr>
          <w:sz w:val="24"/>
          <w:szCs w:val="24"/>
        </w:rPr>
        <w:t xml:space="preserve">ипального образования </w:t>
      </w:r>
      <w:proofErr w:type="spellStart"/>
      <w:r w:rsidR="00DF6AE1" w:rsidRPr="003A0B06">
        <w:rPr>
          <w:sz w:val="24"/>
          <w:szCs w:val="24"/>
        </w:rPr>
        <w:t>Тимашевский</w:t>
      </w:r>
      <w:proofErr w:type="spellEnd"/>
      <w:r w:rsidRPr="003A0B06">
        <w:rPr>
          <w:sz w:val="24"/>
          <w:szCs w:val="24"/>
        </w:rPr>
        <w:t xml:space="preserve"> сельсовет </w:t>
      </w:r>
      <w:proofErr w:type="spellStart"/>
      <w:r w:rsidRPr="003A0B06">
        <w:rPr>
          <w:sz w:val="24"/>
          <w:szCs w:val="24"/>
        </w:rPr>
        <w:t>Сакмарского</w:t>
      </w:r>
      <w:proofErr w:type="spellEnd"/>
      <w:r w:rsidRPr="003A0B06">
        <w:rPr>
          <w:sz w:val="24"/>
          <w:szCs w:val="24"/>
        </w:rPr>
        <w:t xml:space="preserve"> района, </w:t>
      </w:r>
      <w:proofErr w:type="gramEnd"/>
    </w:p>
    <w:p w:rsidR="00C25EFC" w:rsidRPr="003A0B06" w:rsidRDefault="00C25EFC" w:rsidP="00C25EFC">
      <w:pPr>
        <w:jc w:val="both"/>
        <w:rPr>
          <w:bCs/>
          <w:sz w:val="24"/>
          <w:szCs w:val="24"/>
        </w:rPr>
      </w:pPr>
      <w:r w:rsidRPr="003A0B06">
        <w:rPr>
          <w:bCs/>
          <w:sz w:val="24"/>
          <w:szCs w:val="24"/>
        </w:rPr>
        <w:t xml:space="preserve">        ПОСТАНОВЛЯЕТ:</w:t>
      </w:r>
    </w:p>
    <w:p w:rsidR="00C25EFC" w:rsidRPr="003A0B06" w:rsidRDefault="00C25EFC" w:rsidP="00C25EF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3A0B06">
        <w:rPr>
          <w:rFonts w:ascii="Calibri" w:hAnsi="Calibri" w:cs="Calibri"/>
          <w:b/>
          <w:sz w:val="24"/>
          <w:szCs w:val="24"/>
        </w:rPr>
        <w:t xml:space="preserve">            </w:t>
      </w:r>
      <w:r w:rsidRPr="003A0B06">
        <w:rPr>
          <w:sz w:val="24"/>
          <w:szCs w:val="24"/>
        </w:rPr>
        <w:t>1.Утвердить Административный регламент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 согласно приложению.</w:t>
      </w:r>
    </w:p>
    <w:p w:rsidR="00C25EFC" w:rsidRPr="003A0B06" w:rsidRDefault="00C25EFC" w:rsidP="00C25EF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3A0B06">
        <w:rPr>
          <w:b/>
          <w:sz w:val="24"/>
          <w:szCs w:val="24"/>
        </w:rPr>
        <w:t xml:space="preserve">        </w:t>
      </w:r>
      <w:r w:rsidRPr="003A0B06">
        <w:rPr>
          <w:sz w:val="24"/>
          <w:szCs w:val="24"/>
        </w:rPr>
        <w:t xml:space="preserve">2.   Признать      утратившими       силу:      </w:t>
      </w:r>
    </w:p>
    <w:p w:rsidR="00C25EFC" w:rsidRPr="003A0B06" w:rsidRDefault="00C25EFC" w:rsidP="00C25EF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3A0B06">
        <w:rPr>
          <w:sz w:val="24"/>
          <w:szCs w:val="24"/>
        </w:rPr>
        <w:t xml:space="preserve">        2.1. Постановление      администрации муниц</w:t>
      </w:r>
      <w:r w:rsidR="00DF6AE1" w:rsidRPr="003A0B06">
        <w:rPr>
          <w:sz w:val="24"/>
          <w:szCs w:val="24"/>
        </w:rPr>
        <w:t xml:space="preserve">ипального образования </w:t>
      </w:r>
      <w:proofErr w:type="spellStart"/>
      <w:r w:rsidR="00DF6AE1" w:rsidRPr="003A0B06">
        <w:rPr>
          <w:sz w:val="24"/>
          <w:szCs w:val="24"/>
        </w:rPr>
        <w:t>Тимашевский</w:t>
      </w:r>
      <w:proofErr w:type="spellEnd"/>
      <w:r w:rsidRPr="003A0B06">
        <w:rPr>
          <w:sz w:val="24"/>
          <w:szCs w:val="24"/>
        </w:rPr>
        <w:t xml:space="preserve"> сельсовет </w:t>
      </w:r>
      <w:proofErr w:type="spellStart"/>
      <w:r w:rsidRPr="003A0B06">
        <w:rPr>
          <w:sz w:val="24"/>
          <w:szCs w:val="24"/>
        </w:rPr>
        <w:t>Сакмарского</w:t>
      </w:r>
      <w:proofErr w:type="spellEnd"/>
      <w:r w:rsidRPr="003A0B06">
        <w:rPr>
          <w:sz w:val="24"/>
          <w:szCs w:val="24"/>
        </w:rPr>
        <w:t xml:space="preserve"> района Орен</w:t>
      </w:r>
      <w:r w:rsidR="00DF6AE1" w:rsidRPr="003A0B06">
        <w:rPr>
          <w:sz w:val="24"/>
          <w:szCs w:val="24"/>
        </w:rPr>
        <w:t>бургской    области    от     24.08.2018 № 17</w:t>
      </w:r>
      <w:r w:rsidRPr="003A0B06">
        <w:rPr>
          <w:sz w:val="24"/>
          <w:szCs w:val="24"/>
        </w:rPr>
        <w:t>-п «Об утверждении административного регламента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строительства»;</w:t>
      </w:r>
    </w:p>
    <w:p w:rsidR="00C25EFC" w:rsidRPr="003A0B06" w:rsidRDefault="00C25EFC" w:rsidP="00C25EFC">
      <w:pPr>
        <w:jc w:val="both"/>
        <w:rPr>
          <w:sz w:val="24"/>
          <w:szCs w:val="24"/>
        </w:rPr>
      </w:pPr>
      <w:r w:rsidRPr="003A0B06">
        <w:rPr>
          <w:sz w:val="24"/>
          <w:szCs w:val="24"/>
        </w:rPr>
        <w:t xml:space="preserve">        2.2. Постановление      администрации муниц</w:t>
      </w:r>
      <w:r w:rsidR="00DF6AE1" w:rsidRPr="003A0B06">
        <w:rPr>
          <w:sz w:val="24"/>
          <w:szCs w:val="24"/>
        </w:rPr>
        <w:t xml:space="preserve">ипального образования </w:t>
      </w:r>
      <w:proofErr w:type="spellStart"/>
      <w:r w:rsidR="00DF6AE1" w:rsidRPr="003A0B06">
        <w:rPr>
          <w:sz w:val="24"/>
          <w:szCs w:val="24"/>
        </w:rPr>
        <w:t>Тимашевский</w:t>
      </w:r>
      <w:proofErr w:type="spellEnd"/>
      <w:r w:rsidRPr="003A0B06">
        <w:rPr>
          <w:sz w:val="24"/>
          <w:szCs w:val="24"/>
        </w:rPr>
        <w:t xml:space="preserve"> сельсовет </w:t>
      </w:r>
      <w:proofErr w:type="spellStart"/>
      <w:r w:rsidRPr="003A0B06">
        <w:rPr>
          <w:sz w:val="24"/>
          <w:szCs w:val="24"/>
        </w:rPr>
        <w:t>Сакмарского</w:t>
      </w:r>
      <w:proofErr w:type="spellEnd"/>
      <w:r w:rsidRPr="003A0B06">
        <w:rPr>
          <w:sz w:val="24"/>
          <w:szCs w:val="24"/>
        </w:rPr>
        <w:t xml:space="preserve"> района Оренбургской </w:t>
      </w:r>
      <w:r w:rsidR="00DF6AE1" w:rsidRPr="003A0B06">
        <w:rPr>
          <w:sz w:val="24"/>
          <w:szCs w:val="24"/>
        </w:rPr>
        <w:t xml:space="preserve">   области    от 09.02.2021  № 3</w:t>
      </w:r>
      <w:r w:rsidRPr="003A0B06">
        <w:rPr>
          <w:sz w:val="24"/>
          <w:szCs w:val="24"/>
        </w:rPr>
        <w:t>-п</w:t>
      </w:r>
      <w:proofErr w:type="gramStart"/>
      <w:r w:rsidRPr="003A0B06">
        <w:rPr>
          <w:sz w:val="24"/>
          <w:szCs w:val="24"/>
        </w:rPr>
        <w:t xml:space="preserve"> О</w:t>
      </w:r>
      <w:proofErr w:type="gramEnd"/>
      <w:r w:rsidRPr="003A0B06">
        <w:rPr>
          <w:sz w:val="24"/>
          <w:szCs w:val="24"/>
        </w:rPr>
        <w:t xml:space="preserve"> внесении изменений в постановление администрации муниц</w:t>
      </w:r>
      <w:r w:rsidR="00DF6AE1" w:rsidRPr="003A0B06">
        <w:rPr>
          <w:sz w:val="24"/>
          <w:szCs w:val="24"/>
        </w:rPr>
        <w:t xml:space="preserve">ипального образования  </w:t>
      </w:r>
      <w:proofErr w:type="spellStart"/>
      <w:r w:rsidR="00DF6AE1" w:rsidRPr="003A0B06">
        <w:rPr>
          <w:sz w:val="24"/>
          <w:szCs w:val="24"/>
        </w:rPr>
        <w:t>Тимашевский</w:t>
      </w:r>
      <w:proofErr w:type="spellEnd"/>
      <w:r w:rsidR="00DF6AE1" w:rsidRPr="003A0B06">
        <w:rPr>
          <w:sz w:val="24"/>
          <w:szCs w:val="24"/>
        </w:rPr>
        <w:t xml:space="preserve"> </w:t>
      </w:r>
      <w:r w:rsidRPr="003A0B06">
        <w:rPr>
          <w:sz w:val="24"/>
          <w:szCs w:val="24"/>
        </w:rPr>
        <w:t xml:space="preserve"> сельсовет  </w:t>
      </w:r>
      <w:proofErr w:type="spellStart"/>
      <w:r w:rsidRPr="003A0B06">
        <w:rPr>
          <w:sz w:val="24"/>
          <w:szCs w:val="24"/>
        </w:rPr>
        <w:t>Сакмарского</w:t>
      </w:r>
      <w:proofErr w:type="spellEnd"/>
      <w:r w:rsidRPr="003A0B06">
        <w:rPr>
          <w:sz w:val="24"/>
          <w:szCs w:val="24"/>
        </w:rPr>
        <w:t xml:space="preserve"> района Оренбургск</w:t>
      </w:r>
      <w:r w:rsidR="00DF6AE1" w:rsidRPr="003A0B06">
        <w:rPr>
          <w:sz w:val="24"/>
          <w:szCs w:val="24"/>
        </w:rPr>
        <w:t>ой области от 24.08.2018  № 17</w:t>
      </w:r>
      <w:r w:rsidRPr="003A0B06">
        <w:rPr>
          <w:sz w:val="24"/>
          <w:szCs w:val="24"/>
        </w:rPr>
        <w:t xml:space="preserve">-п  </w:t>
      </w:r>
      <w:r w:rsidRPr="003A0B06">
        <w:rPr>
          <w:rFonts w:cs="Calibri"/>
          <w:b/>
          <w:sz w:val="24"/>
          <w:szCs w:val="24"/>
        </w:rPr>
        <w:t>«</w:t>
      </w:r>
      <w:r w:rsidRPr="003A0B06">
        <w:rPr>
          <w:sz w:val="24"/>
          <w:szCs w:val="24"/>
        </w:rPr>
        <w:t>Об утверждении административного регламента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646844" w:rsidRPr="003A0B06" w:rsidRDefault="00646844" w:rsidP="00646844">
      <w:pPr>
        <w:tabs>
          <w:tab w:val="left" w:pos="993"/>
        </w:tabs>
        <w:jc w:val="both"/>
        <w:rPr>
          <w:sz w:val="24"/>
          <w:szCs w:val="24"/>
        </w:rPr>
      </w:pPr>
      <w:r w:rsidRPr="003A0B06">
        <w:rPr>
          <w:sz w:val="24"/>
          <w:szCs w:val="24"/>
        </w:rPr>
        <w:t xml:space="preserve">   </w:t>
      </w:r>
      <w:r w:rsidR="00DF6AE1" w:rsidRPr="003A0B06">
        <w:rPr>
          <w:sz w:val="24"/>
          <w:szCs w:val="24"/>
        </w:rPr>
        <w:t>3</w:t>
      </w:r>
      <w:r w:rsidRPr="003A0B06">
        <w:rPr>
          <w:sz w:val="24"/>
          <w:szCs w:val="24"/>
        </w:rPr>
        <w:t>.</w:t>
      </w:r>
      <w:proofErr w:type="gramStart"/>
      <w:r w:rsidRPr="003A0B06">
        <w:rPr>
          <w:sz w:val="24"/>
          <w:szCs w:val="24"/>
        </w:rPr>
        <w:t>Контроль за</w:t>
      </w:r>
      <w:proofErr w:type="gramEnd"/>
      <w:r w:rsidRPr="003A0B06">
        <w:rPr>
          <w:sz w:val="24"/>
          <w:szCs w:val="24"/>
        </w:rPr>
        <w:t xml:space="preserve"> исполнением данного постановления оставляю за собой.</w:t>
      </w:r>
    </w:p>
    <w:p w:rsidR="00646844" w:rsidRPr="003A0B06" w:rsidRDefault="00DF6AE1" w:rsidP="00646844">
      <w:pPr>
        <w:tabs>
          <w:tab w:val="left" w:pos="993"/>
        </w:tabs>
        <w:jc w:val="both"/>
        <w:rPr>
          <w:rStyle w:val="FontStyle11"/>
        </w:rPr>
      </w:pPr>
      <w:r w:rsidRPr="003A0B06">
        <w:rPr>
          <w:sz w:val="24"/>
          <w:szCs w:val="24"/>
        </w:rPr>
        <w:t xml:space="preserve">  </w:t>
      </w:r>
      <w:r w:rsidR="00646844" w:rsidRPr="003A0B06">
        <w:rPr>
          <w:sz w:val="24"/>
          <w:szCs w:val="24"/>
        </w:rPr>
        <w:t xml:space="preserve"> </w:t>
      </w:r>
      <w:r w:rsidRPr="003A0B06">
        <w:rPr>
          <w:sz w:val="24"/>
          <w:szCs w:val="24"/>
        </w:rPr>
        <w:t>4</w:t>
      </w:r>
      <w:r w:rsidR="00646844" w:rsidRPr="003A0B06">
        <w:rPr>
          <w:sz w:val="24"/>
          <w:szCs w:val="24"/>
        </w:rPr>
        <w:t>.</w:t>
      </w:r>
      <w:r w:rsidR="00646844" w:rsidRPr="003A0B06">
        <w:rPr>
          <w:rStyle w:val="FontStyle11"/>
        </w:rPr>
        <w:t>Постановление вступает в силу после официального обнародования.</w:t>
      </w:r>
    </w:p>
    <w:p w:rsidR="00646844" w:rsidRPr="003A0B06" w:rsidRDefault="00646844" w:rsidP="00646844">
      <w:pPr>
        <w:jc w:val="both"/>
        <w:rPr>
          <w:sz w:val="24"/>
          <w:szCs w:val="24"/>
        </w:rPr>
      </w:pPr>
    </w:p>
    <w:p w:rsidR="00646844" w:rsidRPr="003A0B06" w:rsidRDefault="00646844" w:rsidP="00646844">
      <w:pPr>
        <w:jc w:val="both"/>
        <w:rPr>
          <w:sz w:val="24"/>
          <w:szCs w:val="24"/>
        </w:rPr>
      </w:pPr>
    </w:p>
    <w:p w:rsidR="00646844" w:rsidRPr="003A0B06" w:rsidRDefault="00646844" w:rsidP="00DF6AE1">
      <w:pPr>
        <w:rPr>
          <w:sz w:val="24"/>
          <w:szCs w:val="24"/>
        </w:rPr>
      </w:pPr>
    </w:p>
    <w:p w:rsidR="00646844" w:rsidRPr="003A0B06" w:rsidRDefault="00646844" w:rsidP="00646844">
      <w:pPr>
        <w:rPr>
          <w:sz w:val="24"/>
          <w:szCs w:val="24"/>
        </w:rPr>
      </w:pPr>
      <w:r w:rsidRPr="003A0B06">
        <w:rPr>
          <w:sz w:val="24"/>
          <w:szCs w:val="24"/>
        </w:rPr>
        <w:t>Глава муниципального образования</w:t>
      </w:r>
    </w:p>
    <w:p w:rsidR="00646844" w:rsidRPr="003A0B06" w:rsidRDefault="00646844" w:rsidP="00646844">
      <w:pPr>
        <w:rPr>
          <w:sz w:val="24"/>
          <w:szCs w:val="24"/>
        </w:rPr>
      </w:pPr>
      <w:proofErr w:type="spellStart"/>
      <w:r w:rsidRPr="003A0B06">
        <w:rPr>
          <w:sz w:val="24"/>
          <w:szCs w:val="24"/>
        </w:rPr>
        <w:t>Тимашевский</w:t>
      </w:r>
      <w:proofErr w:type="spellEnd"/>
      <w:r w:rsidRPr="003A0B06">
        <w:rPr>
          <w:sz w:val="24"/>
          <w:szCs w:val="24"/>
        </w:rPr>
        <w:t xml:space="preserve"> сельсовет                                                                    М.А.Ильи</w:t>
      </w:r>
      <w:r w:rsidR="00DF6AE1" w:rsidRPr="003A0B06">
        <w:rPr>
          <w:sz w:val="24"/>
          <w:szCs w:val="24"/>
        </w:rPr>
        <w:t>н</w:t>
      </w:r>
    </w:p>
    <w:tbl>
      <w:tblPr>
        <w:tblpPr w:leftFromText="180" w:rightFromText="180" w:vertAnchor="text" w:horzAnchor="margin" w:tblpY="13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6951"/>
      </w:tblGrid>
      <w:tr w:rsidR="00DF6AE1" w:rsidRPr="003A0B06" w:rsidTr="00DF6AE1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6AE1" w:rsidRPr="003A0B06" w:rsidRDefault="00DF6AE1" w:rsidP="00DF6AE1">
            <w:pPr>
              <w:pStyle w:val="1"/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3A0B06">
              <w:rPr>
                <w:rFonts w:eastAsiaTheme="minorEastAsia"/>
                <w:sz w:val="24"/>
                <w:szCs w:val="24"/>
                <w:lang w:eastAsia="en-US"/>
              </w:rPr>
              <w:t>Разослано: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6AE1" w:rsidRPr="003A0B06" w:rsidRDefault="00DF6AE1" w:rsidP="00DF6AE1">
            <w:pPr>
              <w:pStyle w:val="1"/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3A0B06">
              <w:rPr>
                <w:rFonts w:eastAsiaTheme="minorEastAsia"/>
                <w:sz w:val="24"/>
                <w:szCs w:val="24"/>
                <w:lang w:eastAsia="en-US"/>
              </w:rPr>
              <w:t xml:space="preserve">   в дело, администрация района, прокуратуру </w:t>
            </w:r>
          </w:p>
        </w:tc>
      </w:tr>
    </w:tbl>
    <w:p w:rsidR="00646844" w:rsidRPr="003A0B06" w:rsidRDefault="00646844" w:rsidP="00646844">
      <w:pPr>
        <w:rPr>
          <w:sz w:val="24"/>
          <w:szCs w:val="24"/>
        </w:rPr>
      </w:pPr>
    </w:p>
    <w:p w:rsidR="00646844" w:rsidRPr="003A0B06" w:rsidRDefault="00646844" w:rsidP="00646844">
      <w:pPr>
        <w:rPr>
          <w:sz w:val="24"/>
          <w:szCs w:val="24"/>
        </w:rPr>
      </w:pPr>
    </w:p>
    <w:p w:rsidR="00646844" w:rsidRPr="003A0B06" w:rsidRDefault="00646844" w:rsidP="00646844">
      <w:pPr>
        <w:rPr>
          <w:sz w:val="24"/>
          <w:szCs w:val="24"/>
        </w:rPr>
      </w:pPr>
    </w:p>
    <w:p w:rsidR="00646844" w:rsidRPr="003A0B06" w:rsidRDefault="00646844" w:rsidP="00646844">
      <w:pPr>
        <w:rPr>
          <w:sz w:val="24"/>
          <w:szCs w:val="24"/>
        </w:rPr>
      </w:pPr>
    </w:p>
    <w:p w:rsidR="00646844" w:rsidRPr="003A0B06" w:rsidRDefault="00646844" w:rsidP="00A834A4">
      <w:pPr>
        <w:jc w:val="right"/>
        <w:rPr>
          <w:sz w:val="24"/>
          <w:szCs w:val="24"/>
        </w:rPr>
      </w:pPr>
    </w:p>
    <w:p w:rsidR="00646844" w:rsidRPr="003A0B06" w:rsidRDefault="00646844" w:rsidP="00A834A4">
      <w:pPr>
        <w:jc w:val="right"/>
        <w:rPr>
          <w:sz w:val="24"/>
          <w:szCs w:val="24"/>
        </w:rPr>
      </w:pPr>
      <w:r w:rsidRPr="003A0B06">
        <w:rPr>
          <w:sz w:val="24"/>
          <w:szCs w:val="24"/>
        </w:rPr>
        <w:t xml:space="preserve">   Приложение  1</w:t>
      </w:r>
    </w:p>
    <w:p w:rsidR="00646844" w:rsidRPr="003A0B06" w:rsidRDefault="00646844" w:rsidP="00A834A4">
      <w:pPr>
        <w:jc w:val="right"/>
        <w:rPr>
          <w:sz w:val="24"/>
          <w:szCs w:val="24"/>
        </w:rPr>
      </w:pPr>
      <w:r w:rsidRPr="003A0B06">
        <w:rPr>
          <w:sz w:val="24"/>
          <w:szCs w:val="24"/>
        </w:rPr>
        <w:t xml:space="preserve">                                                                                                      к постановлению</w:t>
      </w:r>
    </w:p>
    <w:p w:rsidR="00646844" w:rsidRPr="003A0B06" w:rsidRDefault="00646844" w:rsidP="00A834A4">
      <w:pPr>
        <w:jc w:val="right"/>
        <w:rPr>
          <w:sz w:val="24"/>
          <w:szCs w:val="24"/>
        </w:rPr>
      </w:pPr>
      <w:r w:rsidRPr="003A0B06">
        <w:rPr>
          <w:sz w:val="24"/>
          <w:szCs w:val="24"/>
        </w:rPr>
        <w:t xml:space="preserve">                                                                                              администрации </w:t>
      </w:r>
    </w:p>
    <w:p w:rsidR="00646844" w:rsidRPr="003A0B06" w:rsidRDefault="00646844" w:rsidP="00A834A4">
      <w:pPr>
        <w:jc w:val="right"/>
        <w:rPr>
          <w:sz w:val="24"/>
          <w:szCs w:val="24"/>
        </w:rPr>
      </w:pPr>
      <w:r w:rsidRPr="003A0B06">
        <w:rPr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Pr="003A0B06">
        <w:rPr>
          <w:sz w:val="24"/>
          <w:szCs w:val="24"/>
        </w:rPr>
        <w:t>Тимашевского</w:t>
      </w:r>
      <w:proofErr w:type="spellEnd"/>
      <w:r w:rsidRPr="003A0B06">
        <w:rPr>
          <w:sz w:val="24"/>
          <w:szCs w:val="24"/>
        </w:rPr>
        <w:t xml:space="preserve"> сельсовета</w:t>
      </w:r>
    </w:p>
    <w:p w:rsidR="00646844" w:rsidRPr="003A0B06" w:rsidRDefault="00646844" w:rsidP="00A834A4">
      <w:pPr>
        <w:jc w:val="right"/>
        <w:rPr>
          <w:sz w:val="24"/>
          <w:szCs w:val="24"/>
        </w:rPr>
      </w:pPr>
      <w:r w:rsidRPr="003A0B06">
        <w:rPr>
          <w:sz w:val="24"/>
          <w:szCs w:val="24"/>
        </w:rPr>
        <w:t xml:space="preserve">                                                                 </w:t>
      </w:r>
      <w:r w:rsidR="00C25EFC" w:rsidRPr="003A0B06">
        <w:rPr>
          <w:sz w:val="24"/>
          <w:szCs w:val="24"/>
        </w:rPr>
        <w:t xml:space="preserve">                          от   29.08</w:t>
      </w:r>
      <w:r w:rsidRPr="003A0B06">
        <w:rPr>
          <w:sz w:val="24"/>
          <w:szCs w:val="24"/>
        </w:rPr>
        <w:t>. 2022 г. №</w:t>
      </w:r>
      <w:r w:rsidR="00C25EFC" w:rsidRPr="003A0B06">
        <w:rPr>
          <w:sz w:val="24"/>
          <w:szCs w:val="24"/>
        </w:rPr>
        <w:t>2</w:t>
      </w:r>
      <w:r w:rsidRPr="003A0B06">
        <w:rPr>
          <w:sz w:val="24"/>
          <w:szCs w:val="24"/>
        </w:rPr>
        <w:t>4-п</w:t>
      </w:r>
    </w:p>
    <w:p w:rsidR="00646844" w:rsidRPr="003A0B06" w:rsidRDefault="00646844" w:rsidP="00C25EFC">
      <w:pPr>
        <w:jc w:val="right"/>
        <w:rPr>
          <w:sz w:val="24"/>
          <w:szCs w:val="24"/>
        </w:rPr>
      </w:pPr>
    </w:p>
    <w:p w:rsidR="00C25EFC" w:rsidRPr="003A0B06" w:rsidRDefault="00C25EFC" w:rsidP="00C25EFC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3A0B06">
        <w:rPr>
          <w:b/>
          <w:sz w:val="24"/>
          <w:szCs w:val="24"/>
        </w:rPr>
        <w:t>Административный регламент</w:t>
      </w:r>
    </w:p>
    <w:p w:rsidR="00C25EFC" w:rsidRPr="003A0B06" w:rsidRDefault="00C25EFC" w:rsidP="00C25EFC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3A0B06">
        <w:rPr>
          <w:b/>
          <w:sz w:val="24"/>
          <w:szCs w:val="24"/>
        </w:rPr>
        <w:t xml:space="preserve">предоставления муниципальной услуги «Выдача разрешения на отклонение от предельных параметров разрешенного строительства, </w:t>
      </w:r>
    </w:p>
    <w:p w:rsidR="00C25EFC" w:rsidRPr="003A0B06" w:rsidRDefault="00C25EFC" w:rsidP="00C25EFC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3A0B06">
        <w:rPr>
          <w:b/>
          <w:sz w:val="24"/>
          <w:szCs w:val="24"/>
        </w:rPr>
        <w:t>реконструкции объектов капитального строительства»</w:t>
      </w:r>
    </w:p>
    <w:p w:rsidR="00C25EFC" w:rsidRPr="003A0B06" w:rsidRDefault="00C25EFC" w:rsidP="00C25EF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4"/>
          <w:szCs w:val="24"/>
        </w:rPr>
      </w:pPr>
      <w:r w:rsidRPr="003A0B06">
        <w:rPr>
          <w:b/>
          <w:sz w:val="24"/>
          <w:szCs w:val="24"/>
        </w:rPr>
        <w:t>I. Общие положения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b/>
          <w:sz w:val="24"/>
          <w:szCs w:val="24"/>
        </w:rPr>
      </w:pP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center"/>
        <w:outlineLvl w:val="2"/>
        <w:rPr>
          <w:b/>
          <w:sz w:val="24"/>
          <w:szCs w:val="24"/>
        </w:rPr>
      </w:pPr>
      <w:r w:rsidRPr="003A0B06">
        <w:rPr>
          <w:b/>
          <w:sz w:val="24"/>
          <w:szCs w:val="24"/>
        </w:rPr>
        <w:t>Предмет регулирования регламента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1. </w:t>
      </w:r>
      <w:proofErr w:type="gramStart"/>
      <w:r w:rsidRPr="003A0B06">
        <w:rPr>
          <w:sz w:val="24"/>
          <w:szCs w:val="24"/>
        </w:rPr>
        <w:t xml:space="preserve">Административный регламент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 (далее – муниципальная услуга)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органа местного самоуправления  Администрации муниципального образования </w:t>
      </w:r>
      <w:proofErr w:type="spellStart"/>
      <w:r w:rsidRPr="003A0B06">
        <w:rPr>
          <w:sz w:val="24"/>
          <w:szCs w:val="24"/>
        </w:rPr>
        <w:t>Тимашевский</w:t>
      </w:r>
      <w:proofErr w:type="spellEnd"/>
      <w:r w:rsidRPr="003A0B06">
        <w:rPr>
          <w:sz w:val="24"/>
          <w:szCs w:val="24"/>
        </w:rPr>
        <w:t xml:space="preserve">  сельсовет </w:t>
      </w:r>
      <w:proofErr w:type="spellStart"/>
      <w:r w:rsidRPr="003A0B06">
        <w:rPr>
          <w:sz w:val="24"/>
          <w:szCs w:val="24"/>
        </w:rPr>
        <w:t>Сакмарского</w:t>
      </w:r>
      <w:proofErr w:type="spellEnd"/>
      <w:r w:rsidRPr="003A0B06">
        <w:rPr>
          <w:sz w:val="24"/>
          <w:szCs w:val="24"/>
        </w:rPr>
        <w:t xml:space="preserve"> района Оренбургской области (далее – орган местного самоуправления), осуществляемых по запросу физического или юридического</w:t>
      </w:r>
      <w:proofErr w:type="gramEnd"/>
      <w:r w:rsidRPr="003A0B06">
        <w:rPr>
          <w:sz w:val="24"/>
          <w:szCs w:val="24"/>
        </w:rPr>
        <w:t xml:space="preserve"> лица либо их уполномоченных представителей (далее - заявитель) в пределах полномочий, установленных нормативными правовыми актами Российской Федерации, в соответствии с требованиями Федерального закона от 27 июля 2010 года № 210-ФЗ «Об организации предоставления государственных и муниципальных услуг» (далее – Федеральный закон).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center"/>
        <w:outlineLvl w:val="2"/>
        <w:rPr>
          <w:b/>
          <w:sz w:val="24"/>
          <w:szCs w:val="24"/>
        </w:rPr>
      </w:pP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center"/>
        <w:outlineLvl w:val="2"/>
        <w:rPr>
          <w:b/>
          <w:sz w:val="24"/>
          <w:szCs w:val="24"/>
        </w:rPr>
      </w:pPr>
      <w:r w:rsidRPr="003A0B06">
        <w:rPr>
          <w:b/>
          <w:sz w:val="24"/>
          <w:szCs w:val="24"/>
        </w:rPr>
        <w:t>Круг заявителей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2. Заявителями являются физические или (и) юридические лица правообладатели земельного участка или иное лицо в случае, предусмотренном частью 1 ст. 40 Градостроительного кодекса Российской Федерации (далее – ГК РФ).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center"/>
        <w:outlineLvl w:val="2"/>
        <w:rPr>
          <w:b/>
          <w:sz w:val="24"/>
          <w:szCs w:val="24"/>
        </w:rPr>
      </w:pPr>
      <w:r w:rsidRPr="003A0B06">
        <w:rPr>
          <w:b/>
          <w:sz w:val="24"/>
          <w:szCs w:val="24"/>
        </w:rPr>
        <w:t xml:space="preserve"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области (далее - профилирование), а также результата, за предоставлением которого обратился заявитель. 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C25EFC" w:rsidRPr="003A0B06" w:rsidRDefault="00C25EFC" w:rsidP="00C25EFC">
      <w:pPr>
        <w:tabs>
          <w:tab w:val="left" w:pos="567"/>
        </w:tabs>
        <w:ind w:right="49"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3. Муниципальная услуга, а также результат, за предоставлением которого обратился заявитель, предоставляются заявителю в соответствии с вариантом предоставления муниципальной услуги (далее – вариант).</w:t>
      </w:r>
    </w:p>
    <w:p w:rsidR="00C25EFC" w:rsidRPr="003A0B06" w:rsidRDefault="00C25EFC" w:rsidP="00C25EFC">
      <w:pPr>
        <w:tabs>
          <w:tab w:val="left" w:pos="567"/>
        </w:tabs>
        <w:ind w:right="49"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 xml:space="preserve">Вариант, в соответствии с которым заявителю будут предоставлены муниципальная услуга и результат услуги, определяется в соответствии с </w:t>
      </w:r>
      <w:r w:rsidRPr="003A0B06">
        <w:rPr>
          <w:sz w:val="24"/>
          <w:szCs w:val="24"/>
        </w:rPr>
        <w:lastRenderedPageBreak/>
        <w:t>Административным регламентом, исходя из признаков заявителя и показателей таких признаков.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4"/>
          <w:szCs w:val="24"/>
        </w:rPr>
      </w:pPr>
      <w:r w:rsidRPr="003A0B06">
        <w:rPr>
          <w:b/>
          <w:sz w:val="24"/>
          <w:szCs w:val="24"/>
        </w:rPr>
        <w:t>II. Стандарт предоставления муниципальной услуги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b/>
          <w:sz w:val="24"/>
          <w:szCs w:val="24"/>
        </w:rPr>
      </w:pP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center"/>
        <w:outlineLvl w:val="2"/>
        <w:rPr>
          <w:b/>
          <w:sz w:val="24"/>
          <w:szCs w:val="24"/>
        </w:rPr>
      </w:pPr>
      <w:r w:rsidRPr="003A0B06">
        <w:rPr>
          <w:b/>
          <w:sz w:val="24"/>
          <w:szCs w:val="24"/>
        </w:rPr>
        <w:t>Наименование муниципальной услуги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b/>
          <w:sz w:val="24"/>
          <w:szCs w:val="24"/>
        </w:rPr>
      </w:pPr>
    </w:p>
    <w:p w:rsidR="00C25EFC" w:rsidRPr="003A0B06" w:rsidRDefault="00C25EFC" w:rsidP="00C25E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4. Наименование муниципальной услуги: «Выдача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5. Муниципальная услуга носит заявительный порядок обращения.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center"/>
        <w:outlineLvl w:val="2"/>
        <w:rPr>
          <w:b/>
          <w:sz w:val="24"/>
          <w:szCs w:val="24"/>
        </w:rPr>
      </w:pPr>
      <w:r w:rsidRPr="003A0B06">
        <w:rPr>
          <w:b/>
          <w:sz w:val="24"/>
          <w:szCs w:val="24"/>
        </w:rPr>
        <w:t>Наименование органа, предоставляющего муниципальную услугу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 xml:space="preserve">6. Муниципальная услуга предоставляется органом местного самоуправления Администрацией муниципального образования </w:t>
      </w:r>
      <w:proofErr w:type="spellStart"/>
      <w:r w:rsidRPr="003A0B06">
        <w:rPr>
          <w:sz w:val="24"/>
          <w:szCs w:val="24"/>
        </w:rPr>
        <w:t>Тимашевский</w:t>
      </w:r>
      <w:proofErr w:type="spellEnd"/>
      <w:r w:rsidRPr="003A0B06">
        <w:rPr>
          <w:sz w:val="24"/>
          <w:szCs w:val="24"/>
        </w:rPr>
        <w:t xml:space="preserve"> сельсовет </w:t>
      </w:r>
      <w:proofErr w:type="spellStart"/>
      <w:r w:rsidRPr="003A0B06">
        <w:rPr>
          <w:sz w:val="24"/>
          <w:szCs w:val="24"/>
        </w:rPr>
        <w:t>Сакмарского</w:t>
      </w:r>
      <w:proofErr w:type="spellEnd"/>
      <w:r w:rsidRPr="003A0B06">
        <w:rPr>
          <w:sz w:val="24"/>
          <w:szCs w:val="24"/>
        </w:rPr>
        <w:t xml:space="preserve"> района Оренбургской области .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 xml:space="preserve">7. В предоставлении муниципальной услуги участвуют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8. </w:t>
      </w:r>
      <w:proofErr w:type="gramStart"/>
      <w:r w:rsidRPr="003A0B06">
        <w:rPr>
          <w:sz w:val="24"/>
          <w:szCs w:val="24"/>
        </w:rPr>
        <w:t>Запрещается требовать от заявителя представление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210-ФЗ.</w:t>
      </w:r>
      <w:proofErr w:type="gramEnd"/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center"/>
        <w:outlineLvl w:val="2"/>
        <w:rPr>
          <w:b/>
          <w:sz w:val="24"/>
          <w:szCs w:val="24"/>
        </w:rPr>
      </w:pPr>
      <w:r w:rsidRPr="003A0B06">
        <w:rPr>
          <w:b/>
          <w:sz w:val="24"/>
          <w:szCs w:val="24"/>
        </w:rPr>
        <w:t>Результат предоставления муниципальной услуги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C25EFC" w:rsidRPr="003A0B06" w:rsidRDefault="00C25EFC" w:rsidP="00C25E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9. Результатом предоставления муниципальной услуги является: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отказ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10. Заявителю в качестве результата предоставления муниципальной услуги обеспечивается по его выбору возможность получения: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а) 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б) 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в) информации из государственных информационных систем в случаях, предусмотренных законодательством Российской Федерации.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11. 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center"/>
        <w:outlineLvl w:val="2"/>
        <w:rPr>
          <w:b/>
          <w:sz w:val="24"/>
          <w:szCs w:val="24"/>
        </w:rPr>
      </w:pP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center"/>
        <w:outlineLvl w:val="2"/>
        <w:rPr>
          <w:b/>
          <w:sz w:val="24"/>
          <w:szCs w:val="24"/>
        </w:rPr>
      </w:pPr>
      <w:r w:rsidRPr="003A0B06">
        <w:rPr>
          <w:b/>
          <w:sz w:val="24"/>
          <w:szCs w:val="24"/>
        </w:rPr>
        <w:lastRenderedPageBreak/>
        <w:t>Срок предоставления муниципальной услуги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b/>
          <w:sz w:val="24"/>
          <w:szCs w:val="24"/>
        </w:rPr>
      </w:pPr>
    </w:p>
    <w:p w:rsidR="00C25EFC" w:rsidRPr="003A0B06" w:rsidRDefault="00C25EFC" w:rsidP="00C25EFC">
      <w:pPr>
        <w:ind w:right="-1"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12. Срок предоставления муниципальной услуги не может превышать 67 рабочих дней рабочих дней со дня регистрации заявления и документов, необходимых для предоставления муниципальной услуги.</w:t>
      </w:r>
    </w:p>
    <w:p w:rsidR="00C25EFC" w:rsidRPr="003A0B06" w:rsidRDefault="00C25EFC" w:rsidP="00C25EFC">
      <w:pPr>
        <w:ind w:right="-1"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12.1. Приостановление срока предоставления муниципальной услуги не предусмотрено.</w:t>
      </w:r>
    </w:p>
    <w:p w:rsidR="00C25EFC" w:rsidRPr="003A0B06" w:rsidRDefault="00C25EFC" w:rsidP="00C25EFC">
      <w:pPr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12.2.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C25EFC" w:rsidRPr="003A0B06" w:rsidRDefault="00C25EFC" w:rsidP="00C25EFC">
      <w:pPr>
        <w:ind w:right="-1"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 w:rsidRPr="003A0B06">
        <w:rPr>
          <w:b/>
          <w:sz w:val="24"/>
          <w:szCs w:val="24"/>
        </w:rPr>
        <w:t>Правовые основания для предоставления муниципальной услуги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13. 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органа местного самоуправления в сети «Интернет», а также на Портале.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center"/>
        <w:outlineLvl w:val="2"/>
        <w:rPr>
          <w:b/>
          <w:sz w:val="24"/>
          <w:szCs w:val="24"/>
        </w:rPr>
      </w:pP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center"/>
        <w:outlineLvl w:val="2"/>
        <w:rPr>
          <w:b/>
          <w:sz w:val="24"/>
          <w:szCs w:val="24"/>
        </w:rPr>
      </w:pPr>
      <w:r w:rsidRPr="003A0B06">
        <w:rPr>
          <w:b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center"/>
        <w:outlineLvl w:val="2"/>
        <w:rPr>
          <w:sz w:val="24"/>
          <w:szCs w:val="24"/>
        </w:rPr>
      </w:pPr>
    </w:p>
    <w:p w:rsidR="00C25EFC" w:rsidRPr="003A0B06" w:rsidRDefault="00C25EFC" w:rsidP="00C25E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14. Для получения муниципальной услуги заявитель (представитель заявителя) должен самостоятельно предоставить:</w:t>
      </w:r>
    </w:p>
    <w:p w:rsidR="00C25EFC" w:rsidRPr="003A0B06" w:rsidRDefault="00C25EFC" w:rsidP="00C25EF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1)</w:t>
      </w:r>
      <w:r w:rsidRPr="003A0B06">
        <w:rPr>
          <w:sz w:val="24"/>
          <w:szCs w:val="24"/>
        </w:rPr>
        <w:tab/>
        <w:t>заявление по форме согласно приложению № 1 к Административному регламенту;</w:t>
      </w:r>
    </w:p>
    <w:p w:rsidR="00C25EFC" w:rsidRPr="003A0B06" w:rsidRDefault="00C25EFC" w:rsidP="00C25EFC">
      <w:pPr>
        <w:ind w:right="49"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14.1. К заявлению прилагаются:</w:t>
      </w:r>
    </w:p>
    <w:p w:rsidR="00C25EFC" w:rsidRPr="003A0B06" w:rsidRDefault="00C25EFC" w:rsidP="00C25EF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1) копии документов, удостоверяющих личность гражданина Российской Федерации;</w:t>
      </w:r>
    </w:p>
    <w:p w:rsidR="00C25EFC" w:rsidRPr="003A0B06" w:rsidRDefault="00C25EFC" w:rsidP="00C25EF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2) копия документа, подтверждающего полномочия на осуществление действий от имени заявителя (для представителя заявителя);</w:t>
      </w:r>
    </w:p>
    <w:p w:rsidR="00C25EFC" w:rsidRPr="003A0B06" w:rsidRDefault="00C25EFC" w:rsidP="00C25EFC">
      <w:pPr>
        <w:tabs>
          <w:tab w:val="left" w:pos="567"/>
        </w:tabs>
        <w:autoSpaceDE w:val="0"/>
        <w:autoSpaceDN w:val="0"/>
        <w:adjustRightInd w:val="0"/>
        <w:ind w:right="49"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3)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14.2. Для получения муниципальной услуги заявитель (представитель заявителя) вправе представить по собственной инициативе следующие документы, необходимые для предоставления муниципальной услуги:</w:t>
      </w:r>
    </w:p>
    <w:p w:rsidR="00C25EFC" w:rsidRPr="003A0B06" w:rsidRDefault="00C25EFC" w:rsidP="00C25EF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bCs/>
          <w:sz w:val="24"/>
          <w:szCs w:val="24"/>
        </w:rPr>
      </w:pPr>
      <w:r w:rsidRPr="003A0B06">
        <w:rPr>
          <w:bCs/>
          <w:sz w:val="24"/>
          <w:szCs w:val="24"/>
        </w:rPr>
        <w:t xml:space="preserve">1) выписка из ЕГРН на земельный участок; </w:t>
      </w:r>
    </w:p>
    <w:p w:rsidR="00C25EFC" w:rsidRPr="003A0B06" w:rsidRDefault="00C25EFC" w:rsidP="00C25EF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bCs/>
          <w:sz w:val="24"/>
          <w:szCs w:val="24"/>
        </w:rPr>
      </w:pPr>
      <w:r w:rsidRPr="003A0B06">
        <w:rPr>
          <w:bCs/>
          <w:sz w:val="24"/>
          <w:szCs w:val="24"/>
        </w:rPr>
        <w:t xml:space="preserve">2) выписка из ЕГРН на объект капитального строительства. 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3A0B06">
        <w:rPr>
          <w:sz w:val="24"/>
          <w:szCs w:val="24"/>
        </w:rPr>
        <w:t>Если документы (их копии или сведения, содержащиеся в них), указанные в настоящем пункте Административного регламента, находятся в распоряжении органов местного самоуправления либо подведомственных органам местного самоуправления организаций, такие документы запрашиваются органом местного самоуправления самостоятельно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C25EFC" w:rsidRPr="003A0B06" w:rsidRDefault="00C25EFC" w:rsidP="00C25EFC">
      <w:pPr>
        <w:autoSpaceDE w:val="0"/>
        <w:autoSpaceDN w:val="0"/>
        <w:adjustRightInd w:val="0"/>
        <w:ind w:right="49"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14.3. Заявление и прилагаемые документы могут быть представлены (направлены) заявителем одним из следующих способов:</w:t>
      </w:r>
    </w:p>
    <w:p w:rsidR="00C25EFC" w:rsidRPr="003A0B06" w:rsidRDefault="00C25EFC" w:rsidP="00C25EFC">
      <w:pPr>
        <w:autoSpaceDE w:val="0"/>
        <w:autoSpaceDN w:val="0"/>
        <w:adjustRightInd w:val="0"/>
        <w:ind w:right="49"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1) лично или посредством почтового отправления в орган муниципальной власти субъекта Российской Федерации или местного самоуправления;</w:t>
      </w:r>
    </w:p>
    <w:p w:rsidR="00C25EFC" w:rsidRPr="003A0B06" w:rsidRDefault="00C25EFC" w:rsidP="00C25EF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right="49" w:firstLine="709"/>
        <w:contextualSpacing/>
        <w:jc w:val="both"/>
        <w:rPr>
          <w:sz w:val="24"/>
          <w:szCs w:val="24"/>
        </w:rPr>
      </w:pPr>
      <w:r w:rsidRPr="003A0B06">
        <w:rPr>
          <w:sz w:val="24"/>
          <w:szCs w:val="24"/>
        </w:rPr>
        <w:t>через МФЦ;</w:t>
      </w:r>
    </w:p>
    <w:p w:rsidR="00C25EFC" w:rsidRPr="003A0B06" w:rsidRDefault="00C25EFC" w:rsidP="00C25EF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right="49" w:firstLine="709"/>
        <w:contextualSpacing/>
        <w:jc w:val="both"/>
        <w:rPr>
          <w:sz w:val="24"/>
          <w:szCs w:val="24"/>
        </w:rPr>
      </w:pPr>
      <w:r w:rsidRPr="003A0B06">
        <w:rPr>
          <w:sz w:val="24"/>
          <w:szCs w:val="24"/>
        </w:rPr>
        <w:t>через Региональный портал или Единый портал.</w:t>
      </w:r>
    </w:p>
    <w:p w:rsidR="00C25EFC" w:rsidRPr="003A0B06" w:rsidRDefault="00C25EFC" w:rsidP="00C25EFC">
      <w:pPr>
        <w:autoSpaceDE w:val="0"/>
        <w:autoSpaceDN w:val="0"/>
        <w:adjustRightInd w:val="0"/>
        <w:ind w:right="49"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lastRenderedPageBreak/>
        <w:t>14.4. Запрещается требовать от заявителя:</w:t>
      </w:r>
    </w:p>
    <w:p w:rsidR="00C25EFC" w:rsidRPr="003A0B06" w:rsidRDefault="00C25EFC" w:rsidP="00C25EFC">
      <w:pPr>
        <w:autoSpaceDE w:val="0"/>
        <w:autoSpaceDN w:val="0"/>
        <w:adjustRightInd w:val="0"/>
        <w:ind w:right="49"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C25EFC" w:rsidRPr="003A0B06" w:rsidRDefault="00C25EFC" w:rsidP="00C25EFC">
      <w:pPr>
        <w:autoSpaceDE w:val="0"/>
        <w:autoSpaceDN w:val="0"/>
        <w:adjustRightInd w:val="0"/>
        <w:ind w:right="49"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3)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C25EFC" w:rsidRPr="003A0B06" w:rsidRDefault="00C25EFC" w:rsidP="00C25EFC">
      <w:pPr>
        <w:autoSpaceDE w:val="0"/>
        <w:autoSpaceDN w:val="0"/>
        <w:adjustRightInd w:val="0"/>
        <w:ind w:right="49" w:firstLine="709"/>
        <w:jc w:val="both"/>
        <w:rPr>
          <w:sz w:val="24"/>
          <w:szCs w:val="24"/>
        </w:rPr>
      </w:pP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center"/>
        <w:outlineLvl w:val="2"/>
        <w:rPr>
          <w:b/>
          <w:sz w:val="24"/>
          <w:szCs w:val="24"/>
        </w:rPr>
      </w:pPr>
      <w:r w:rsidRPr="003A0B06">
        <w:rPr>
          <w:b/>
          <w:sz w:val="24"/>
          <w:szCs w:val="24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bookmarkStart w:id="0" w:name="P226"/>
      <w:bookmarkEnd w:id="0"/>
      <w:r w:rsidRPr="003A0B06">
        <w:rPr>
          <w:sz w:val="24"/>
          <w:szCs w:val="24"/>
        </w:rPr>
        <w:t>15. Основаниями для отказа в приеме документов, необходимых для предоставления муниципальной услуги, являются: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1) 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электронные документы представлены в форматах, не предусмотренных Административным регламентом;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2) 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3) 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4) вопрос, указанный в заявлении, не относится к порядку предоставления муниципальной услуги.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3A0B06">
        <w:rPr>
          <w:sz w:val="24"/>
          <w:szCs w:val="24"/>
        </w:rPr>
        <w:t>с даты принятия</w:t>
      </w:r>
      <w:proofErr w:type="gramEnd"/>
      <w:r w:rsidRPr="003A0B06">
        <w:rPr>
          <w:sz w:val="24"/>
          <w:szCs w:val="24"/>
        </w:rPr>
        <w:t xml:space="preserve"> решения об отказе в приеме документов.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C25EFC" w:rsidRPr="003A0B06" w:rsidRDefault="00C25EFC" w:rsidP="00C25EFC">
      <w:pPr>
        <w:widowControl w:val="0"/>
        <w:tabs>
          <w:tab w:val="left" w:pos="709"/>
        </w:tabs>
        <w:autoSpaceDE w:val="0"/>
        <w:autoSpaceDN w:val="0"/>
        <w:ind w:firstLine="709"/>
        <w:jc w:val="both"/>
        <w:outlineLvl w:val="2"/>
        <w:rPr>
          <w:sz w:val="24"/>
          <w:szCs w:val="24"/>
        </w:rPr>
      </w:pPr>
    </w:p>
    <w:p w:rsidR="00C25EFC" w:rsidRPr="003A0B06" w:rsidRDefault="00C25EFC" w:rsidP="00C25EFC">
      <w:pPr>
        <w:widowControl w:val="0"/>
        <w:tabs>
          <w:tab w:val="left" w:pos="709"/>
        </w:tabs>
        <w:autoSpaceDE w:val="0"/>
        <w:autoSpaceDN w:val="0"/>
        <w:ind w:firstLine="709"/>
        <w:jc w:val="center"/>
        <w:outlineLvl w:val="2"/>
        <w:rPr>
          <w:b/>
          <w:sz w:val="24"/>
          <w:szCs w:val="24"/>
        </w:rPr>
      </w:pPr>
      <w:r w:rsidRPr="003A0B06">
        <w:rPr>
          <w:b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C25EFC" w:rsidRPr="003A0B06" w:rsidRDefault="00C25EFC" w:rsidP="00C25EFC">
      <w:pPr>
        <w:widowControl w:val="0"/>
        <w:tabs>
          <w:tab w:val="left" w:pos="709"/>
        </w:tabs>
        <w:autoSpaceDE w:val="0"/>
        <w:autoSpaceDN w:val="0"/>
        <w:ind w:firstLine="709"/>
        <w:jc w:val="center"/>
        <w:outlineLvl w:val="2"/>
        <w:rPr>
          <w:b/>
          <w:sz w:val="24"/>
          <w:szCs w:val="24"/>
        </w:rPr>
      </w:pP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16. Основания для приостановления предоставления муниципальной услуги отсутствуют.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17. Основаниями для отказа в выдаче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1) заявитель не является правообладателем земельного участка;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 xml:space="preserve">2) на соответствующую территорию не распространяется действие </w:t>
      </w:r>
      <w:r w:rsidRPr="003A0B06">
        <w:rPr>
          <w:sz w:val="24"/>
          <w:szCs w:val="24"/>
        </w:rPr>
        <w:lastRenderedPageBreak/>
        <w:t xml:space="preserve">градостроительных регламентов либо для соответствующей территории градостроительные регламенты не установлены; 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3) </w:t>
      </w:r>
      <w:r w:rsidRPr="003A0B06">
        <w:rPr>
          <w:bCs/>
          <w:sz w:val="24"/>
          <w:szCs w:val="24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proofErr w:type="gramStart"/>
      <w:r w:rsidRPr="003A0B06">
        <w:rPr>
          <w:bCs/>
          <w:sz w:val="24"/>
          <w:szCs w:val="24"/>
        </w:rPr>
        <w:t>4) </w:t>
      </w:r>
      <w:r w:rsidRPr="003A0B06">
        <w:rPr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</w:t>
      </w:r>
      <w:proofErr w:type="gramEnd"/>
      <w:r w:rsidRPr="003A0B06">
        <w:rPr>
          <w:sz w:val="24"/>
          <w:szCs w:val="24"/>
        </w:rPr>
        <w:t xml:space="preserve"> жизнедеятельности людей, нормативов градостроительного проектирования, соблюдения прав и интересов владельцев </w:t>
      </w:r>
      <w:proofErr w:type="spellStart"/>
      <w:r w:rsidRPr="003A0B06">
        <w:rPr>
          <w:sz w:val="24"/>
          <w:szCs w:val="24"/>
        </w:rPr>
        <w:t>смежно</w:t>
      </w:r>
      <w:proofErr w:type="spellEnd"/>
      <w:r w:rsidRPr="003A0B06">
        <w:rPr>
          <w:sz w:val="24"/>
          <w:szCs w:val="24"/>
        </w:rPr>
        <w:t xml:space="preserve">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contextualSpacing/>
        <w:jc w:val="both"/>
        <w:rPr>
          <w:bCs/>
          <w:sz w:val="24"/>
          <w:szCs w:val="24"/>
        </w:rPr>
      </w:pPr>
      <w:r w:rsidRPr="003A0B06">
        <w:rPr>
          <w:bCs/>
          <w:sz w:val="24"/>
          <w:szCs w:val="24"/>
        </w:rPr>
        <w:t xml:space="preserve">5) отсутствие оснований, определенных </w:t>
      </w:r>
      <w:hyperlink r:id="rId5" w:history="1">
        <w:r w:rsidRPr="003A0B06">
          <w:rPr>
            <w:bCs/>
            <w:sz w:val="24"/>
            <w:szCs w:val="24"/>
          </w:rPr>
          <w:t>частью 1 статьи 40</w:t>
        </w:r>
      </w:hyperlink>
      <w:r w:rsidRPr="003A0B06">
        <w:rPr>
          <w:bCs/>
          <w:sz w:val="24"/>
          <w:szCs w:val="24"/>
        </w:rPr>
        <w:t xml:space="preserve"> Градостроительного кодекса Российской Федерации;</w:t>
      </w:r>
    </w:p>
    <w:p w:rsidR="00C25EFC" w:rsidRPr="003A0B06" w:rsidRDefault="00C25EFC" w:rsidP="00C25EFC">
      <w:pPr>
        <w:shd w:val="clear" w:color="auto" w:fill="FDFDFC"/>
        <w:ind w:firstLine="709"/>
        <w:contextualSpacing/>
        <w:jc w:val="both"/>
        <w:textAlignment w:val="baseline"/>
        <w:rPr>
          <w:sz w:val="24"/>
          <w:szCs w:val="24"/>
        </w:rPr>
      </w:pPr>
      <w:r w:rsidRPr="003A0B06">
        <w:rPr>
          <w:sz w:val="24"/>
          <w:szCs w:val="24"/>
        </w:rPr>
        <w:t xml:space="preserve">6) предоставление разрешения на отклонение от предельных параметров разрешенного строительства, реконструкции объектов капитального строительства не допускается, если такое отклонение не соответствует ограничениям использования объектов недвижимости, установленным на </w:t>
      </w:r>
      <w:proofErr w:type="spellStart"/>
      <w:r w:rsidRPr="003A0B06">
        <w:rPr>
          <w:sz w:val="24"/>
          <w:szCs w:val="24"/>
        </w:rPr>
        <w:t>приаэродромной</w:t>
      </w:r>
      <w:proofErr w:type="spellEnd"/>
      <w:r w:rsidRPr="003A0B06">
        <w:rPr>
          <w:sz w:val="24"/>
          <w:szCs w:val="24"/>
        </w:rPr>
        <w:t xml:space="preserve"> территории, в соответствии с частью 8 статьи 40 </w:t>
      </w:r>
      <w:hyperlink r:id="rId6" w:tgtFrame="_blank" w:history="1">
        <w:r w:rsidRPr="003A0B06">
          <w:rPr>
            <w:sz w:val="24"/>
            <w:szCs w:val="24"/>
          </w:rPr>
          <w:t>Градостроительного кодекса Российской Федерации</w:t>
        </w:r>
      </w:hyperlink>
      <w:r w:rsidRPr="003A0B06">
        <w:rPr>
          <w:sz w:val="24"/>
          <w:szCs w:val="24"/>
        </w:rPr>
        <w:t>;</w:t>
      </w:r>
    </w:p>
    <w:p w:rsidR="00C25EFC" w:rsidRPr="003A0B06" w:rsidRDefault="00C25EFC" w:rsidP="00C25EFC">
      <w:pPr>
        <w:shd w:val="clear" w:color="auto" w:fill="FDFDFC"/>
        <w:spacing w:after="120"/>
        <w:ind w:firstLine="709"/>
        <w:contextualSpacing/>
        <w:jc w:val="both"/>
        <w:textAlignment w:val="baseline"/>
        <w:rPr>
          <w:sz w:val="24"/>
          <w:szCs w:val="24"/>
        </w:rPr>
      </w:pPr>
      <w:proofErr w:type="gramStart"/>
      <w:r w:rsidRPr="003A0B06">
        <w:rPr>
          <w:sz w:val="24"/>
          <w:szCs w:val="24"/>
        </w:rPr>
        <w:t>7) отклонение от установленных в границах зон охраны объектов культурного наследия режимов использования земель и градостроительных регламентов не допускается в соответствии с пунктом 22 Положения о зонах охраны объектов культурного наследия (памятников истории и культуры) народов Российской Федерации, утвержденного постановлением Правительства Российской Федерации от 12.09.2015 №972 «Об утверждении Положения о зонах охраны объектов культурного наследия (памятников истории и культуры) народов</w:t>
      </w:r>
      <w:proofErr w:type="gramEnd"/>
      <w:r w:rsidRPr="003A0B06">
        <w:rPr>
          <w:sz w:val="24"/>
          <w:szCs w:val="24"/>
        </w:rPr>
        <w:t xml:space="preserve"> Российской Федерации и о признании </w:t>
      </w:r>
      <w:proofErr w:type="gramStart"/>
      <w:r w:rsidRPr="003A0B06">
        <w:rPr>
          <w:sz w:val="24"/>
          <w:szCs w:val="24"/>
        </w:rPr>
        <w:t>утратившими</w:t>
      </w:r>
      <w:proofErr w:type="gramEnd"/>
      <w:r w:rsidRPr="003A0B06">
        <w:rPr>
          <w:sz w:val="24"/>
          <w:szCs w:val="24"/>
        </w:rPr>
        <w:t xml:space="preserve"> силу отдельных положений нормативных правовых актов Правительства Российской Федерации;</w:t>
      </w:r>
    </w:p>
    <w:p w:rsidR="00C25EFC" w:rsidRPr="003A0B06" w:rsidRDefault="00C25EFC" w:rsidP="00C25EFC">
      <w:pPr>
        <w:shd w:val="clear" w:color="auto" w:fill="FDFDFC"/>
        <w:ind w:firstLine="709"/>
        <w:contextualSpacing/>
        <w:jc w:val="both"/>
        <w:textAlignment w:val="baseline"/>
        <w:rPr>
          <w:sz w:val="24"/>
          <w:szCs w:val="24"/>
        </w:rPr>
      </w:pPr>
      <w:r w:rsidRPr="003A0B06">
        <w:rPr>
          <w:sz w:val="24"/>
          <w:szCs w:val="24"/>
        </w:rPr>
        <w:t>8) в случае, предусмотренном частью 6.1 статьи 40 </w:t>
      </w:r>
      <w:hyperlink r:id="rId7" w:tgtFrame="_blank" w:history="1">
        <w:r w:rsidRPr="003A0B06">
          <w:rPr>
            <w:sz w:val="24"/>
            <w:szCs w:val="24"/>
          </w:rPr>
          <w:t>Градостроительного кодекса Российской Федерации</w:t>
        </w:r>
      </w:hyperlink>
      <w:r w:rsidRPr="003A0B06">
        <w:rPr>
          <w:sz w:val="24"/>
          <w:szCs w:val="24"/>
        </w:rPr>
        <w:t>.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r w:rsidRPr="003A0B06">
        <w:rPr>
          <w:sz w:val="24"/>
          <w:szCs w:val="24"/>
        </w:rPr>
        <w:t>23. 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center"/>
        <w:outlineLvl w:val="2"/>
        <w:rPr>
          <w:b/>
          <w:sz w:val="24"/>
          <w:szCs w:val="24"/>
        </w:rPr>
      </w:pP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center"/>
        <w:outlineLvl w:val="2"/>
        <w:rPr>
          <w:b/>
          <w:sz w:val="24"/>
          <w:szCs w:val="24"/>
        </w:rPr>
      </w:pPr>
      <w:r w:rsidRPr="003A0B06">
        <w:rPr>
          <w:b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b/>
          <w:sz w:val="24"/>
          <w:szCs w:val="24"/>
        </w:rPr>
      </w:pP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18. Муниципальная услуга предоставляется без взимания платы.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center"/>
        <w:outlineLvl w:val="2"/>
        <w:rPr>
          <w:b/>
          <w:sz w:val="24"/>
          <w:szCs w:val="24"/>
        </w:rPr>
      </w:pP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center"/>
        <w:outlineLvl w:val="2"/>
        <w:rPr>
          <w:b/>
          <w:sz w:val="24"/>
          <w:szCs w:val="24"/>
        </w:rPr>
      </w:pPr>
      <w:r w:rsidRPr="003A0B06">
        <w:rPr>
          <w:b/>
          <w:sz w:val="24"/>
          <w:szCs w:val="24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19. 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 xml:space="preserve">Предварительная запись на прием в МФЦ для подачи запроса заявителя может </w:t>
      </w:r>
      <w:r w:rsidRPr="003A0B06">
        <w:rPr>
          <w:sz w:val="24"/>
          <w:szCs w:val="24"/>
        </w:rPr>
        <w:lastRenderedPageBreak/>
        <w:t>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б) записи в любые свободные для приема дату и время в пределах установленного в МФЦ графика приема заявителей.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3A0B06">
        <w:rPr>
          <w:sz w:val="24"/>
          <w:szCs w:val="24"/>
        </w:rPr>
        <w:t>ии и ау</w:t>
      </w:r>
      <w:proofErr w:type="gramEnd"/>
      <w:r w:rsidRPr="003A0B06">
        <w:rPr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 w:rsidRPr="003A0B06">
        <w:rPr>
          <w:b/>
          <w:sz w:val="24"/>
          <w:szCs w:val="24"/>
        </w:rPr>
        <w:t>Срок регистрации запроса заявителя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 w:rsidRPr="003A0B06">
        <w:rPr>
          <w:b/>
          <w:sz w:val="24"/>
          <w:szCs w:val="24"/>
        </w:rPr>
        <w:t xml:space="preserve">о предоставлении муниципальной услуги 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20. 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Орган местного самоуправления/организация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 w:rsidRPr="003A0B06">
        <w:rPr>
          <w:b/>
          <w:sz w:val="24"/>
          <w:szCs w:val="24"/>
        </w:rPr>
        <w:t>Требования к помещениям,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 w:rsidRPr="003A0B06">
        <w:rPr>
          <w:b/>
          <w:sz w:val="24"/>
          <w:szCs w:val="24"/>
        </w:rPr>
        <w:t xml:space="preserve">в </w:t>
      </w:r>
      <w:proofErr w:type="gramStart"/>
      <w:r w:rsidRPr="003A0B06">
        <w:rPr>
          <w:b/>
          <w:sz w:val="24"/>
          <w:szCs w:val="24"/>
        </w:rPr>
        <w:t>которых</w:t>
      </w:r>
      <w:proofErr w:type="gramEnd"/>
      <w:r w:rsidRPr="003A0B06">
        <w:rPr>
          <w:b/>
          <w:sz w:val="24"/>
          <w:szCs w:val="24"/>
        </w:rPr>
        <w:t xml:space="preserve"> предоставляется муниципальная услуга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21. Прием заявителей должен осуществляться в специально выделенном для этих целей помещении.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22. 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23. 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24. 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25. Места предоставления муниципальной услуги должны быть: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26. 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lastRenderedPageBreak/>
        <w:t>1) 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3A0B06">
        <w:rPr>
          <w:sz w:val="24"/>
          <w:szCs w:val="24"/>
        </w:rPr>
        <w:t>дств дл</w:t>
      </w:r>
      <w:proofErr w:type="gramEnd"/>
      <w:r w:rsidRPr="003A0B06">
        <w:rPr>
          <w:sz w:val="24"/>
          <w:szCs w:val="24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2) 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3) 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 xml:space="preserve">4)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A0B06">
        <w:rPr>
          <w:sz w:val="24"/>
          <w:szCs w:val="24"/>
        </w:rPr>
        <w:t>сурдопереводчика</w:t>
      </w:r>
      <w:proofErr w:type="spellEnd"/>
      <w:r w:rsidRPr="003A0B06">
        <w:rPr>
          <w:sz w:val="24"/>
          <w:szCs w:val="24"/>
        </w:rPr>
        <w:t xml:space="preserve"> и </w:t>
      </w:r>
      <w:proofErr w:type="spellStart"/>
      <w:r w:rsidRPr="003A0B06">
        <w:rPr>
          <w:sz w:val="24"/>
          <w:szCs w:val="24"/>
        </w:rPr>
        <w:t>тифлосурдопереводчика</w:t>
      </w:r>
      <w:proofErr w:type="spellEnd"/>
      <w:r w:rsidRPr="003A0B06">
        <w:rPr>
          <w:sz w:val="24"/>
          <w:szCs w:val="24"/>
        </w:rPr>
        <w:t>;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5) 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местного самоуправления,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6) 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center"/>
        <w:outlineLvl w:val="2"/>
        <w:rPr>
          <w:b/>
          <w:sz w:val="24"/>
          <w:szCs w:val="24"/>
        </w:rPr>
      </w:pPr>
      <w:r w:rsidRPr="003A0B06">
        <w:rPr>
          <w:b/>
          <w:sz w:val="24"/>
          <w:szCs w:val="24"/>
        </w:rPr>
        <w:t>Показатели доступности и качества муниципальной услуги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center"/>
        <w:outlineLvl w:val="2"/>
        <w:rPr>
          <w:sz w:val="24"/>
          <w:szCs w:val="24"/>
        </w:rPr>
      </w:pPr>
    </w:p>
    <w:p w:rsidR="00C25EFC" w:rsidRPr="003A0B06" w:rsidRDefault="00C25EFC" w:rsidP="00C25EFC">
      <w:pPr>
        <w:widowControl w:val="0"/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r w:rsidRPr="003A0B06">
        <w:rPr>
          <w:sz w:val="24"/>
          <w:szCs w:val="24"/>
        </w:rPr>
        <w:t>27. Показателями доступности предоставления муниципальной услуги являются: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r w:rsidRPr="003A0B06">
        <w:rPr>
          <w:sz w:val="24"/>
          <w:szCs w:val="24"/>
        </w:rPr>
        <w:t>1) 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r w:rsidRPr="003A0B06">
        <w:rPr>
          <w:sz w:val="24"/>
          <w:szCs w:val="24"/>
        </w:rPr>
        <w:t>2) соблюдение стандарта предоставления муниципальной услуги;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r w:rsidRPr="003A0B06">
        <w:rPr>
          <w:sz w:val="24"/>
          <w:szCs w:val="24"/>
        </w:rPr>
        <w:t>3) предоставление возможности подачи заявления о предоставлении муниципальной услуги и документов через Портал;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r w:rsidRPr="003A0B06">
        <w:rPr>
          <w:sz w:val="24"/>
          <w:szCs w:val="24"/>
        </w:rPr>
        <w:t>4) 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A0B06">
        <w:rPr>
          <w:sz w:val="24"/>
          <w:szCs w:val="24"/>
        </w:rPr>
        <w:t>5) возможность получения муниципальной услуги в многофункциональном центре предоставления муниципальных услуг;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A0B06">
        <w:rPr>
          <w:sz w:val="24"/>
          <w:szCs w:val="24"/>
        </w:rPr>
        <w:t>6) 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области, предоставляющего муниципальную услугу, по выбору заявителя (экстерриториальный принцип).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r w:rsidRPr="003A0B06">
        <w:rPr>
          <w:sz w:val="24"/>
          <w:szCs w:val="24"/>
        </w:rPr>
        <w:t>28. Показателями качества предоставления муниципальной услуги являются: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r w:rsidRPr="003A0B06">
        <w:rPr>
          <w:sz w:val="24"/>
          <w:szCs w:val="24"/>
        </w:rPr>
        <w:t>1) отсутствие очередей при приеме (выдаче) документов;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r w:rsidRPr="003A0B06">
        <w:rPr>
          <w:sz w:val="24"/>
          <w:szCs w:val="24"/>
        </w:rPr>
        <w:t>2) отсутствие нарушений сроков предоставления муниципальной услуги;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r w:rsidRPr="003A0B06">
        <w:rPr>
          <w:sz w:val="24"/>
          <w:szCs w:val="24"/>
        </w:rPr>
        <w:t>3) отсутствие обоснованных жалоб со стороны заявителей по результатам предоставления муниципальной услуги;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r w:rsidRPr="003A0B06">
        <w:rPr>
          <w:sz w:val="24"/>
          <w:szCs w:val="24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r w:rsidRPr="003A0B06">
        <w:rPr>
          <w:sz w:val="24"/>
          <w:szCs w:val="24"/>
        </w:rPr>
        <w:t>29. 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r w:rsidRPr="003A0B06">
        <w:rPr>
          <w:sz w:val="24"/>
          <w:szCs w:val="24"/>
        </w:rPr>
        <w:t xml:space="preserve">при личном обращении заявителя с заявлением о предоставлении муниципальной </w:t>
      </w:r>
      <w:r w:rsidRPr="003A0B06">
        <w:rPr>
          <w:sz w:val="24"/>
          <w:szCs w:val="24"/>
        </w:rPr>
        <w:lastRenderedPageBreak/>
        <w:t>услуги.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proofErr w:type="gramStart"/>
      <w:r w:rsidRPr="003A0B06">
        <w:rPr>
          <w:sz w:val="24"/>
          <w:szCs w:val="24"/>
        </w:rPr>
        <w:t>п</w:t>
      </w:r>
      <w:proofErr w:type="gramEnd"/>
      <w:r w:rsidRPr="003A0B06">
        <w:rPr>
          <w:sz w:val="24"/>
          <w:szCs w:val="24"/>
        </w:rPr>
        <w:t>ри личном получении заявителем результата предоставления муниципальной услуги.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</w:p>
    <w:p w:rsidR="00C25EFC" w:rsidRPr="003A0B06" w:rsidRDefault="00C25EFC" w:rsidP="00C25EFC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  <w:r w:rsidRPr="003A0B06">
        <w:rPr>
          <w:b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25EFC" w:rsidRPr="003A0B06" w:rsidRDefault="00C25EFC" w:rsidP="00C25EF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A0B06">
        <w:rPr>
          <w:sz w:val="24"/>
          <w:szCs w:val="24"/>
        </w:rPr>
        <w:t>30. </w:t>
      </w:r>
      <w:proofErr w:type="gramStart"/>
      <w:r w:rsidRPr="003A0B06">
        <w:rPr>
          <w:sz w:val="24"/>
          <w:szCs w:val="24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 Оренбургской области,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</w:t>
      </w:r>
      <w:proofErr w:type="gramEnd"/>
      <w:r w:rsidRPr="003A0B06">
        <w:rPr>
          <w:sz w:val="24"/>
          <w:szCs w:val="24"/>
        </w:rPr>
        <w:t xml:space="preserve"> </w:t>
      </w:r>
      <w:proofErr w:type="gramStart"/>
      <w:r w:rsidRPr="003A0B06">
        <w:rPr>
          <w:sz w:val="24"/>
          <w:szCs w:val="24"/>
        </w:rPr>
        <w:t>наличии</w:t>
      </w:r>
      <w:proofErr w:type="gramEnd"/>
      <w:r w:rsidRPr="003A0B06">
        <w:rPr>
          <w:sz w:val="24"/>
          <w:szCs w:val="24"/>
        </w:rPr>
        <w:t xml:space="preserve"> соглашения о взаимодействии.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A0B06">
        <w:rPr>
          <w:sz w:val="24"/>
          <w:szCs w:val="24"/>
        </w:rPr>
        <w:t>31. 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муниципальные услуги, осуществляется МФЦ Оренбургской области без участия заявителя при наличии соглашения о взаимодействии.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A0B06">
        <w:rPr>
          <w:sz w:val="24"/>
          <w:szCs w:val="24"/>
        </w:rPr>
        <w:t>32. </w:t>
      </w:r>
      <w:proofErr w:type="gramStart"/>
      <w:r w:rsidRPr="003A0B06">
        <w:rPr>
          <w:sz w:val="24"/>
          <w:szCs w:val="24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</w:t>
      </w:r>
      <w:proofErr w:type="gramEnd"/>
      <w:r w:rsidRPr="003A0B06">
        <w:rPr>
          <w:sz w:val="24"/>
          <w:szCs w:val="24"/>
        </w:rPr>
        <w:t xml:space="preserve"> физического лица </w:t>
      </w:r>
      <w:proofErr w:type="gramStart"/>
      <w:r w:rsidRPr="003A0B06">
        <w:rPr>
          <w:sz w:val="24"/>
          <w:szCs w:val="24"/>
        </w:rPr>
        <w:t>установлена</w:t>
      </w:r>
      <w:proofErr w:type="gramEnd"/>
      <w:r w:rsidRPr="003A0B06">
        <w:rPr>
          <w:sz w:val="24"/>
          <w:szCs w:val="24"/>
        </w:rPr>
        <w:t xml:space="preserve"> при личном приеме.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33. 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1) 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r w:rsidRPr="003A0B06">
        <w:rPr>
          <w:sz w:val="24"/>
          <w:szCs w:val="24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r w:rsidRPr="003A0B06">
        <w:rPr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r w:rsidRPr="003A0B06">
        <w:rPr>
          <w:sz w:val="24"/>
          <w:szCs w:val="24"/>
        </w:rPr>
        <w:t>возможность копирования и сохранения документов, необходимых для предоставления услуги;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r w:rsidRPr="003A0B06">
        <w:rPr>
          <w:sz w:val="24"/>
          <w:szCs w:val="24"/>
        </w:rPr>
        <w:t>возможность печати на бумажном носителе копии электронной формы запроса;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r w:rsidRPr="003A0B06">
        <w:rPr>
          <w:sz w:val="24"/>
          <w:szCs w:val="24"/>
        </w:rPr>
        <w:t xml:space="preserve"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</w:t>
      </w:r>
      <w:r w:rsidRPr="003A0B06">
        <w:rPr>
          <w:sz w:val="24"/>
          <w:szCs w:val="24"/>
        </w:rPr>
        <w:lastRenderedPageBreak/>
        <w:t>для повторного ввода значений в электронную форму запроса;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r w:rsidRPr="003A0B06">
        <w:rPr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r w:rsidRPr="003A0B06">
        <w:rPr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3A0B06">
        <w:rPr>
          <w:sz w:val="24"/>
          <w:szCs w:val="24"/>
        </w:rPr>
        <w:t>потери</w:t>
      </w:r>
      <w:proofErr w:type="gramEnd"/>
      <w:r w:rsidRPr="003A0B06">
        <w:rPr>
          <w:sz w:val="24"/>
          <w:szCs w:val="24"/>
        </w:rPr>
        <w:t xml:space="preserve"> ранее введенной информации;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r w:rsidRPr="003A0B06">
        <w:rPr>
          <w:sz w:val="24"/>
          <w:szCs w:val="24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proofErr w:type="gramStart"/>
      <w:r w:rsidRPr="003A0B06">
        <w:rPr>
          <w:sz w:val="24"/>
          <w:szCs w:val="24"/>
        </w:rPr>
        <w:t xml:space="preserve"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3A0B06">
        <w:rPr>
          <w:sz w:val="24"/>
          <w:szCs w:val="24"/>
        </w:rPr>
        <w:t>sig</w:t>
      </w:r>
      <w:proofErr w:type="spellEnd"/>
      <w:r w:rsidRPr="003A0B06">
        <w:rPr>
          <w:sz w:val="24"/>
          <w:szCs w:val="24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3A0B06">
        <w:rPr>
          <w:sz w:val="24"/>
          <w:szCs w:val="24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r w:rsidRPr="003A0B06">
        <w:rPr>
          <w:sz w:val="24"/>
          <w:szCs w:val="24"/>
        </w:rPr>
        <w:t>Требования к электронным документам, представляемым заявителем для получения услуги: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r w:rsidRPr="003A0B06">
        <w:rPr>
          <w:sz w:val="24"/>
          <w:szCs w:val="24"/>
        </w:rPr>
        <w:t xml:space="preserve">а) прилагаемые к заявлению электронные документы представляются в одном из следующих форматов - </w:t>
      </w:r>
      <w:proofErr w:type="spellStart"/>
      <w:r w:rsidRPr="003A0B06">
        <w:rPr>
          <w:sz w:val="24"/>
          <w:szCs w:val="24"/>
        </w:rPr>
        <w:t>pdf</w:t>
      </w:r>
      <w:proofErr w:type="spellEnd"/>
      <w:r w:rsidRPr="003A0B06">
        <w:rPr>
          <w:sz w:val="24"/>
          <w:szCs w:val="24"/>
        </w:rPr>
        <w:t xml:space="preserve">, </w:t>
      </w:r>
      <w:proofErr w:type="spellStart"/>
      <w:r w:rsidRPr="003A0B06">
        <w:rPr>
          <w:sz w:val="24"/>
          <w:szCs w:val="24"/>
        </w:rPr>
        <w:t>jpg</w:t>
      </w:r>
      <w:proofErr w:type="spellEnd"/>
      <w:r w:rsidRPr="003A0B06">
        <w:rPr>
          <w:sz w:val="24"/>
          <w:szCs w:val="24"/>
        </w:rPr>
        <w:t xml:space="preserve">, </w:t>
      </w:r>
      <w:proofErr w:type="spellStart"/>
      <w:r w:rsidRPr="003A0B06">
        <w:rPr>
          <w:sz w:val="24"/>
          <w:szCs w:val="24"/>
        </w:rPr>
        <w:t>png</w:t>
      </w:r>
      <w:proofErr w:type="spellEnd"/>
      <w:r w:rsidRPr="003A0B06">
        <w:rPr>
          <w:sz w:val="24"/>
          <w:szCs w:val="24"/>
        </w:rPr>
        <w:t>.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r w:rsidRPr="003A0B06">
        <w:rPr>
          <w:sz w:val="24"/>
          <w:szCs w:val="24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3A0B06">
        <w:rPr>
          <w:sz w:val="24"/>
          <w:szCs w:val="24"/>
        </w:rPr>
        <w:t>sig</w:t>
      </w:r>
      <w:proofErr w:type="spellEnd"/>
      <w:r w:rsidRPr="003A0B06">
        <w:rPr>
          <w:sz w:val="24"/>
          <w:szCs w:val="24"/>
        </w:rPr>
        <w:t xml:space="preserve">), их необходимо направлять в виде электронного архива формата </w:t>
      </w:r>
      <w:proofErr w:type="spellStart"/>
      <w:r w:rsidRPr="003A0B06">
        <w:rPr>
          <w:sz w:val="24"/>
          <w:szCs w:val="24"/>
        </w:rPr>
        <w:t>zip</w:t>
      </w:r>
      <w:proofErr w:type="spellEnd"/>
      <w:r w:rsidRPr="003A0B06">
        <w:rPr>
          <w:sz w:val="24"/>
          <w:szCs w:val="24"/>
        </w:rPr>
        <w:t>;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r w:rsidRPr="003A0B06">
        <w:rPr>
          <w:sz w:val="24"/>
          <w:szCs w:val="24"/>
        </w:rPr>
        <w:t>б) в целях представления электронных документов сканирование документов на бумажном носителе осуществляется: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r w:rsidRPr="003A0B06">
        <w:rPr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3A0B06">
        <w:rPr>
          <w:sz w:val="24"/>
          <w:szCs w:val="24"/>
        </w:rPr>
        <w:t>dpi</w:t>
      </w:r>
      <w:proofErr w:type="spellEnd"/>
      <w:r w:rsidRPr="003A0B06">
        <w:rPr>
          <w:sz w:val="24"/>
          <w:szCs w:val="24"/>
        </w:rPr>
        <w:t>;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r w:rsidRPr="003A0B06">
        <w:rPr>
          <w:sz w:val="24"/>
          <w:szCs w:val="24"/>
        </w:rPr>
        <w:t>в черно-белом режиме при отсутствии в документе графических изображений;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r w:rsidRPr="003A0B06">
        <w:rPr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r w:rsidRPr="003A0B06">
        <w:rPr>
          <w:sz w:val="24"/>
          <w:szCs w:val="24"/>
        </w:rPr>
        <w:t>в режиме "оттенки серого" при наличии в документе изображений, отличных от цветного изображения;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proofErr w:type="gramStart"/>
      <w:r w:rsidRPr="003A0B06">
        <w:rPr>
          <w:sz w:val="24"/>
          <w:szCs w:val="24"/>
        </w:rPr>
        <w:t>в) документы в электронном виде могут быть подписаны квалифицированной ЭП.</w:t>
      </w:r>
      <w:proofErr w:type="gramEnd"/>
    </w:p>
    <w:p w:rsidR="00C25EFC" w:rsidRPr="003A0B06" w:rsidRDefault="00C25EFC" w:rsidP="00C25EFC">
      <w:pPr>
        <w:widowControl w:val="0"/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r w:rsidRPr="003A0B06">
        <w:rPr>
          <w:sz w:val="24"/>
          <w:szCs w:val="24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proofErr w:type="gramStart"/>
      <w:r w:rsidRPr="003A0B06">
        <w:rPr>
          <w:sz w:val="24"/>
          <w:szCs w:val="24"/>
        </w:rPr>
        <w:t>квалифицированной</w:t>
      </w:r>
      <w:proofErr w:type="gramEnd"/>
      <w:r w:rsidRPr="003A0B06">
        <w:rPr>
          <w:sz w:val="24"/>
          <w:szCs w:val="24"/>
        </w:rPr>
        <w:t xml:space="preserve"> ЭП).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r w:rsidRPr="003A0B06">
        <w:rPr>
          <w:sz w:val="24"/>
          <w:szCs w:val="24"/>
        </w:rPr>
        <w:t>г) наименования электронных документов должны соответствовать наименованиям документов на бумажном носителе.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r w:rsidRPr="003A0B06">
        <w:rPr>
          <w:sz w:val="24"/>
          <w:szCs w:val="24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4"/>
          <w:szCs w:val="24"/>
        </w:rPr>
      </w:pPr>
      <w:r w:rsidRPr="003A0B06">
        <w:rPr>
          <w:b/>
          <w:sz w:val="24"/>
          <w:szCs w:val="24"/>
        </w:rPr>
        <w:t>III. Состав, последовательность и сроки выполнения административных процедур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4"/>
          <w:szCs w:val="24"/>
        </w:rPr>
      </w:pPr>
    </w:p>
    <w:p w:rsidR="00C25EFC" w:rsidRPr="003A0B06" w:rsidRDefault="00C25EFC" w:rsidP="00C25E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34. Перечень вариантов предоставления муниципальной услуги</w:t>
      </w: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Варианты предоставления муниципальной услуги: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отказ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документах;</w:t>
      </w: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lastRenderedPageBreak/>
        <w:t>выдача дубликата документа.</w:t>
      </w:r>
    </w:p>
    <w:p w:rsidR="00C25EFC" w:rsidRPr="003A0B06" w:rsidRDefault="00C25EFC" w:rsidP="00C25EFC">
      <w:pPr>
        <w:widowControl w:val="0"/>
        <w:suppressAutoHyphens/>
        <w:autoSpaceDE w:val="0"/>
        <w:ind w:left="709"/>
        <w:outlineLvl w:val="0"/>
        <w:rPr>
          <w:bCs/>
          <w:color w:val="26282F"/>
          <w:sz w:val="24"/>
          <w:szCs w:val="24"/>
        </w:rPr>
      </w:pPr>
      <w:r w:rsidRPr="003A0B06">
        <w:rPr>
          <w:bCs/>
          <w:color w:val="26282F"/>
          <w:sz w:val="24"/>
          <w:szCs w:val="24"/>
        </w:rPr>
        <w:t>35. Профилирование заявителя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 w:rsidRPr="003A0B06">
        <w:rPr>
          <w:sz w:val="24"/>
          <w:szCs w:val="24"/>
        </w:rPr>
        <w:t>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области) (при условии внесения муниципальной услуги в Перечень), МФЦ.</w:t>
      </w:r>
      <w:proofErr w:type="gramEnd"/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Перечень признаков заявителя, представителя заявителя приведен в приложении № 2 к Административному регламенту.</w:t>
      </w:r>
    </w:p>
    <w:p w:rsidR="00C25EFC" w:rsidRPr="003A0B06" w:rsidRDefault="00C25EFC" w:rsidP="00C25EFC">
      <w:pPr>
        <w:ind w:firstLine="709"/>
        <w:rPr>
          <w:sz w:val="24"/>
          <w:szCs w:val="24"/>
        </w:rPr>
      </w:pPr>
      <w:r w:rsidRPr="003A0B06">
        <w:rPr>
          <w:sz w:val="24"/>
          <w:szCs w:val="24"/>
        </w:rPr>
        <w:t>36. Вариант 1. Выдача разрешения на отклонение от предельных параметров разрешенного строительства, реконструкции объектов капитального строительства заявителю</w:t>
      </w: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36.1. Результатом предоставления муниципальной услуги является выдача разрешения на отклонение от предельных параметров разрешенного строительства, реконструкции объектов капитального строительства заявителю.</w:t>
      </w: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36.2. Максимальный срок предоставления муниципальной услуги в соответствии с вариантом составляет 67 рабочих дней со дня регистрации заявления и прилагаемых к нему документов.</w:t>
      </w: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36.3. Исчерпывающий перечень оснований для отказа в предоставлении муниципальной услуги приведен в пункте 14 раздела II Административного регламента.</w:t>
      </w: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36.4. Предоставление муниципальной услуги включает в себя выполнение следующих административных процедур:</w:t>
      </w: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1)</w:t>
      </w:r>
      <w:r w:rsidRPr="003A0B06">
        <w:rPr>
          <w:sz w:val="24"/>
          <w:szCs w:val="24"/>
        </w:rPr>
        <w:tab/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2)</w:t>
      </w:r>
      <w:r w:rsidRPr="003A0B06">
        <w:rPr>
          <w:sz w:val="24"/>
          <w:szCs w:val="24"/>
        </w:rPr>
        <w:tab/>
        <w:t>предоставление результата муниципальной услуги.</w:t>
      </w: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36.5. 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Для получения муниципальной услуги заявитель одним из способов, указанных в пункте 10. раздела II Административного регламента, представляет в орган муниципальной власти:</w:t>
      </w:r>
    </w:p>
    <w:p w:rsidR="00C25EFC" w:rsidRPr="003A0B06" w:rsidRDefault="00C25EFC" w:rsidP="00C25EF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заявление по форме согласно приложению № 1 к Административному регламенту;</w:t>
      </w:r>
    </w:p>
    <w:p w:rsidR="00C25EFC" w:rsidRPr="003A0B06" w:rsidRDefault="00C25EFC" w:rsidP="00C25EF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копию документа, удостоверяющего личность гражданина Российской Федерации.</w:t>
      </w: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Уполномоченное должностное лицо, ответственное за прием и регистрацию заявления, осуществляет проверку заявления, оснований для отказа в приеме такого заявления.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 xml:space="preserve">Сроки выполнения административной процедуры в органе муниципальной власти, МФЦ указаны в подразделе 12 раздела II Административного регламента. </w:t>
      </w: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36.6.</w:t>
      </w:r>
      <w:r w:rsidRPr="003A0B06">
        <w:rPr>
          <w:sz w:val="24"/>
          <w:szCs w:val="24"/>
        </w:rPr>
        <w:tab/>
        <w:t>Основания для приостановления предоставления муниципальной услуги отсутствуют.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Возможность приема органом муниципальной власти или МФЦ заявления, необходимого для предоставления муниципальной услуги, по выбору заявителя независимо от места жительства не предусмотрена.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36.7. Порядок приема документов в МФЦ: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при приеме заявления работник МФЦ: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lastRenderedPageBreak/>
        <w:t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муниципальной услуги;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проверяет соответствие представленного заявления установленным требованиям, удостоверяясь, что: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тексты документов написаны разборчиво;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фамилии, имена и отчества физических лиц, адреса их мест жительства написаны полностью;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в документах нет подчисток, приписок, зачеркнутых слов и иных не оговоренных в них исправлений;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документы не исполнены карандашом;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срок действия документов не истек;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документы представлены в полном объеме.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36.8.</w:t>
      </w:r>
      <w:r w:rsidRPr="003A0B06">
        <w:rPr>
          <w:sz w:val="24"/>
          <w:szCs w:val="24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услуги. </w:t>
      </w: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полноты сведений, содержащихся в представленных документах и согласованности информации между отдельными документами комплекта;</w:t>
      </w: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 xml:space="preserve">наличия указанных в пункте 15 раздела II Административного регламента оснований для отказа в предоставлении муниципальной услуги. </w:t>
      </w:r>
    </w:p>
    <w:p w:rsidR="00C25EFC" w:rsidRPr="003A0B06" w:rsidRDefault="00C25EFC" w:rsidP="00C25EFC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 xml:space="preserve">Подготовленный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слушаниях. </w:t>
      </w:r>
      <w:proofErr w:type="gramStart"/>
      <w:r w:rsidRPr="003A0B06">
        <w:rPr>
          <w:sz w:val="24"/>
          <w:szCs w:val="24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</w:t>
      </w:r>
      <w:proofErr w:type="gramEnd"/>
      <w:r w:rsidRPr="003A0B06">
        <w:rPr>
          <w:sz w:val="24"/>
          <w:szCs w:val="24"/>
        </w:rPr>
        <w:t xml:space="preserve"> главе местной администрации. Глава местной администрации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Результатом административной процедуры является выдача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lastRenderedPageBreak/>
        <w:t>1)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 xml:space="preserve">2) на электронный адрес заявителя, указанный в заявлении, не позднее одного рабочего дня со дня подписания распоряжения о подготовке документации. В данном случае документы направляются в формате </w:t>
      </w:r>
      <w:proofErr w:type="spellStart"/>
      <w:r w:rsidRPr="003A0B06">
        <w:rPr>
          <w:sz w:val="24"/>
          <w:szCs w:val="24"/>
        </w:rPr>
        <w:t>pdf</w:t>
      </w:r>
      <w:proofErr w:type="spellEnd"/>
      <w:r w:rsidRPr="003A0B06">
        <w:rPr>
          <w:sz w:val="24"/>
          <w:szCs w:val="24"/>
        </w:rPr>
        <w:t xml:space="preserve">, подписываются открепленной усиленной квалифицированной ЭП уполномоченного должностного лица органа муниципальной власти (файл формата </w:t>
      </w:r>
      <w:proofErr w:type="spellStart"/>
      <w:r w:rsidRPr="003A0B06">
        <w:rPr>
          <w:sz w:val="24"/>
          <w:szCs w:val="24"/>
        </w:rPr>
        <w:t>sig</w:t>
      </w:r>
      <w:proofErr w:type="spellEnd"/>
      <w:r w:rsidRPr="003A0B06">
        <w:rPr>
          <w:sz w:val="24"/>
          <w:szCs w:val="24"/>
        </w:rPr>
        <w:t xml:space="preserve">). При подписании документов усиленной квалифицированной ЭП </w:t>
      </w:r>
      <w:proofErr w:type="gramStart"/>
      <w:r w:rsidRPr="003A0B06">
        <w:rPr>
          <w:sz w:val="24"/>
          <w:szCs w:val="24"/>
        </w:rPr>
        <w:t>заверение подлинности</w:t>
      </w:r>
      <w:proofErr w:type="gramEnd"/>
      <w:r w:rsidRPr="003A0B06">
        <w:rPr>
          <w:sz w:val="24"/>
          <w:szCs w:val="24"/>
        </w:rPr>
        <w:t xml:space="preserve"> подписи должностного лица оттиском печати органа муниципальной власти (организации) не требуется.</w:t>
      </w:r>
    </w:p>
    <w:p w:rsidR="00C25EFC" w:rsidRPr="003A0B06" w:rsidRDefault="00C25EFC" w:rsidP="00C25EFC">
      <w:pPr>
        <w:ind w:firstLine="709"/>
        <w:jc w:val="both"/>
        <w:rPr>
          <w:sz w:val="24"/>
          <w:szCs w:val="24"/>
          <w:lang w:eastAsia="ar-SA"/>
        </w:rPr>
      </w:pPr>
    </w:p>
    <w:p w:rsidR="00C25EFC" w:rsidRPr="003A0B06" w:rsidRDefault="00C25EFC" w:rsidP="00C25EFC">
      <w:pPr>
        <w:ind w:firstLine="709"/>
        <w:rPr>
          <w:sz w:val="24"/>
          <w:szCs w:val="24"/>
        </w:rPr>
      </w:pPr>
      <w:r w:rsidRPr="003A0B06">
        <w:rPr>
          <w:sz w:val="24"/>
          <w:szCs w:val="24"/>
        </w:rPr>
        <w:t>37.</w:t>
      </w:r>
      <w:r w:rsidRPr="003A0B06">
        <w:rPr>
          <w:sz w:val="24"/>
          <w:szCs w:val="24"/>
        </w:rPr>
        <w:tab/>
        <w:t>Вариант 2. Отказ в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37.1. Результатом предоставления муниципальной услуги является отказ в выдаче разрешения на отклонение от предельных параметров разрешенного строительства, реконструкции объектов капитального строительства заявителю.</w:t>
      </w: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37.2. Максимальный срок предоставления муниципальной услуги в соответствии с вариантом составляет 67 рабочих дней со дня регистрации заявления и прилагаемых к нему документов.</w:t>
      </w: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37.3. Исчерпывающий перечень оснований для отказа в предоставлении муниципальной услуги приведен в пункте 14 раздела II Административного регламента.</w:t>
      </w: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37.4. Предоставление муниципальной услуги включает в себя выполнение следующих административных процедур:</w:t>
      </w: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1)</w:t>
      </w:r>
      <w:r w:rsidRPr="003A0B06">
        <w:rPr>
          <w:sz w:val="24"/>
          <w:szCs w:val="24"/>
        </w:rPr>
        <w:tab/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2)</w:t>
      </w:r>
      <w:r w:rsidRPr="003A0B06">
        <w:rPr>
          <w:sz w:val="24"/>
          <w:szCs w:val="24"/>
        </w:rPr>
        <w:tab/>
        <w:t>предоставление результата муниципальной услуги.</w:t>
      </w: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37.5. 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Для получения муниципальной услуги заявитель одним из способов, указанных в пункте 10 раздела II Административного регламента, представляет в орган муниципальной власти:</w:t>
      </w:r>
    </w:p>
    <w:p w:rsidR="00C25EFC" w:rsidRPr="003A0B06" w:rsidRDefault="00C25EFC" w:rsidP="00C25EF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заявление по форме согласно приложению № 1 к Административному регламенту;</w:t>
      </w:r>
    </w:p>
    <w:p w:rsidR="00C25EFC" w:rsidRPr="003A0B06" w:rsidRDefault="00C25EFC" w:rsidP="00C25EF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копию документа, удостоверяющего личность гражданина Российской Федерации.</w:t>
      </w: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Уполномоченное должностное лицо, ответственное за прием и регистрацию заявления, осуществляет проверку заявления, оснований для отказа в приеме такого заявления.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 xml:space="preserve">Сроки выполнения административной процедуры в органе муниципальной власти, МФЦ указаны в подразделе 12 раздела II Административного регламента. </w:t>
      </w: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37.6.</w:t>
      </w:r>
      <w:r w:rsidRPr="003A0B06">
        <w:rPr>
          <w:sz w:val="24"/>
          <w:szCs w:val="24"/>
        </w:rPr>
        <w:tab/>
        <w:t>Основания для приостановления предоставления муниципальной услуги отсутствуют.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lastRenderedPageBreak/>
        <w:t>Возможность приема органом муниципальной власти или МФЦ заявления, необходимого для предоставления муниципальной услуги, по выбору заявителя независимо от места жительства не предусмотрена.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37.7. Порядок приема документов в МФЦ: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при приеме заявления работник МФЦ: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муниципальной услуги;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проверяет соответствие представленного заявления установленным требованиям, удостоверяясь, что: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тексты документов написаны разборчиво;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фамилии, имена и отчества физических лиц, адреса их мест жительства написаны полностью;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в документах нет подчисток, приписок, зачеркнутых слов и иных не оговоренных в них исправлений;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документы не исполнены карандашом;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срок действия документов не истек;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документы представлены в полном объеме.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37.8.</w:t>
      </w:r>
      <w:r w:rsidRPr="003A0B06">
        <w:rPr>
          <w:sz w:val="24"/>
          <w:szCs w:val="24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услуги. </w:t>
      </w: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полноты сведений, содержащихся в представленных документах и согласованности информации между отдельными документами комплекта;</w:t>
      </w: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 xml:space="preserve">наличия указанных в пункте 15 раздела II Административного регламента оснований для отказа в предоставлении муниципальной услуги. </w:t>
      </w:r>
    </w:p>
    <w:p w:rsidR="00C25EFC" w:rsidRPr="003A0B06" w:rsidRDefault="00C25EFC" w:rsidP="00C25EFC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 xml:space="preserve">Подготовленный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слушаниях. </w:t>
      </w:r>
      <w:proofErr w:type="gramStart"/>
      <w:r w:rsidRPr="003A0B06">
        <w:rPr>
          <w:sz w:val="24"/>
          <w:szCs w:val="24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</w:t>
      </w:r>
      <w:proofErr w:type="gramEnd"/>
      <w:r w:rsidRPr="003A0B06">
        <w:rPr>
          <w:sz w:val="24"/>
          <w:szCs w:val="24"/>
        </w:rPr>
        <w:t xml:space="preserve"> главе местной администрации. Глава местной администрации в течение семи дней со дня поступления указанных рекомендаций принимает решение </w:t>
      </w:r>
      <w:proofErr w:type="gramStart"/>
      <w:r w:rsidRPr="003A0B06">
        <w:rPr>
          <w:sz w:val="24"/>
          <w:szCs w:val="24"/>
        </w:rPr>
        <w:t xml:space="preserve">о предоставлении разрешения об отказе в </w:t>
      </w:r>
      <w:r w:rsidRPr="003A0B06">
        <w:rPr>
          <w:sz w:val="24"/>
          <w:szCs w:val="24"/>
        </w:rPr>
        <w:lastRenderedPageBreak/>
        <w:t>предоставлении разрешения на отклонение от предельных параметров</w:t>
      </w:r>
      <w:proofErr w:type="gramEnd"/>
      <w:r w:rsidRPr="003A0B06">
        <w:rPr>
          <w:sz w:val="24"/>
          <w:szCs w:val="24"/>
        </w:rPr>
        <w:t xml:space="preserve"> разрешенного строительства, реконструкции объектов капитального строительства.</w:t>
      </w: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Результатом административной процедуры является выдача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1)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 xml:space="preserve">2) на электронный адрес заявителя, указанный в заявлении, не позднее одного рабочего дня со дня подписания распоряжения о подготовке документации. В данном случае документы направляются в формате </w:t>
      </w:r>
      <w:proofErr w:type="spellStart"/>
      <w:r w:rsidRPr="003A0B06">
        <w:rPr>
          <w:sz w:val="24"/>
          <w:szCs w:val="24"/>
        </w:rPr>
        <w:t>pdf</w:t>
      </w:r>
      <w:proofErr w:type="spellEnd"/>
      <w:r w:rsidRPr="003A0B06">
        <w:rPr>
          <w:sz w:val="24"/>
          <w:szCs w:val="24"/>
        </w:rPr>
        <w:t xml:space="preserve">, подписываются открепленной усиленной квалифицированной ЭП уполномоченного должностного лица органа муниципальной власти (файл формата </w:t>
      </w:r>
      <w:proofErr w:type="spellStart"/>
      <w:r w:rsidRPr="003A0B06">
        <w:rPr>
          <w:sz w:val="24"/>
          <w:szCs w:val="24"/>
        </w:rPr>
        <w:t>sig</w:t>
      </w:r>
      <w:proofErr w:type="spellEnd"/>
      <w:r w:rsidRPr="003A0B06">
        <w:rPr>
          <w:sz w:val="24"/>
          <w:szCs w:val="24"/>
        </w:rPr>
        <w:t xml:space="preserve">). При подписании документов усиленной квалифицированной ЭП </w:t>
      </w:r>
      <w:proofErr w:type="gramStart"/>
      <w:r w:rsidRPr="003A0B06">
        <w:rPr>
          <w:sz w:val="24"/>
          <w:szCs w:val="24"/>
        </w:rPr>
        <w:t>заверение подлинности</w:t>
      </w:r>
      <w:proofErr w:type="gramEnd"/>
      <w:r w:rsidRPr="003A0B06">
        <w:rPr>
          <w:sz w:val="24"/>
          <w:szCs w:val="24"/>
        </w:rPr>
        <w:t xml:space="preserve"> подписи должностного лица оттиском печати органа муниципальной власти (организации) не требуется.</w:t>
      </w: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38.</w:t>
      </w:r>
      <w:r w:rsidRPr="003A0B06">
        <w:rPr>
          <w:sz w:val="24"/>
          <w:szCs w:val="24"/>
        </w:rPr>
        <w:tab/>
        <w:t>Вариант 3. Исправление допущенных опечаток и ошибок в выданных в результате предоставления муниципальной услуги документах.</w:t>
      </w: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38.1. Максимальный срок предоставления муниципальной услуги в соответствии с вариантом составляет 67 рабочих дней со дня регистрации заявления об исправлении опечаток и ошибок, и необходимых документов.</w:t>
      </w: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38.2. Результатом предоставления муниципальной услуги является исправление опечаток и (или) ошибок в выданном разрешении о подготовке документации.</w:t>
      </w: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 xml:space="preserve">38.3. </w:t>
      </w:r>
      <w:proofErr w:type="gramStart"/>
      <w:r w:rsidRPr="003A0B06">
        <w:rPr>
          <w:sz w:val="24"/>
          <w:szCs w:val="24"/>
        </w:rPr>
        <w:t>Основанием для отказа в предоставлении муниципальной услуги является непредставление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строительства, выданного по результатам предоставления муниципальной услуги, в котором содержатся опечатки и (или) ошибки, и непредставление (отсутствие) документов, свидетельствующих о наличии в выданном</w:t>
      </w:r>
      <w:proofErr w:type="gramEnd"/>
      <w:r w:rsidRPr="003A0B06">
        <w:rPr>
          <w:sz w:val="24"/>
          <w:szCs w:val="24"/>
        </w:rPr>
        <w:t xml:space="preserve"> по результатам предоставления муниципальной услуги </w:t>
      </w:r>
      <w:proofErr w:type="gramStart"/>
      <w:r w:rsidRPr="003A0B06">
        <w:rPr>
          <w:sz w:val="24"/>
          <w:szCs w:val="24"/>
        </w:rPr>
        <w:t>документе</w:t>
      </w:r>
      <w:proofErr w:type="gramEnd"/>
      <w:r w:rsidRPr="003A0B06">
        <w:rPr>
          <w:sz w:val="24"/>
          <w:szCs w:val="24"/>
        </w:rPr>
        <w:t xml:space="preserve"> допущенных опечаток и ошибок и содержащих правильные данные.</w:t>
      </w: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38.4. Для получения муниципальной услуги заявитель (представитель заявителя) одним из способов, указанных в пункте 10 раздела II Административного регламента, представляет в орган муниципальной власти:</w:t>
      </w: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  <w:proofErr w:type="gramStart"/>
      <w:r w:rsidRPr="003A0B06">
        <w:rPr>
          <w:sz w:val="24"/>
          <w:szCs w:val="24"/>
        </w:rPr>
        <w:t xml:space="preserve">заявление об исправлении опечаток и ошибок в произвольной форме с приложением документов, свидетельствующих о наличии в выданном по результатам предоставления муниципальной услуги разрешении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допущенных опечаток и ошибок и содержащих правильные данные; </w:t>
      </w:r>
      <w:proofErr w:type="gramEnd"/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копию документа, удостоверяющего личность гражданина Российской Федерации;</w:t>
      </w: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копию документа, подтверждающего полномочия на осуществление действий от имени заявителя (для представителя заявителя).</w:t>
      </w: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Способами установления личности (идентификации) заявителя, (представителя заявителя) при подаче заявления об исправлении опечаток и ошибок являются:</w:t>
      </w: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при подаче заявления в орган муниципальной власти, МФЦ – документ, удостоверяющий личность;</w:t>
      </w: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lastRenderedPageBreak/>
        <w:t>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«Интернет».</w:t>
      </w: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Основания для принятия решения об отказе в приеме заявления об исправлении опечаток и ошибок, и документов не предусмотрены.</w:t>
      </w: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Сроки выполнения административной процедуры МФЦ указаны в подразделе 12 раздела II Административного регламента.</w:t>
      </w: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38.5. Межведомственное информационное взаимодействие в рамках варианта предоставления муниципальной услуги не предусмотрено.</w:t>
      </w: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38.6. Основания для приостановления предоставления муниципальной услуги отсутствуют.</w:t>
      </w: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 xml:space="preserve">38.7. </w:t>
      </w:r>
      <w:proofErr w:type="gramStart"/>
      <w:r w:rsidRPr="003A0B06">
        <w:rPr>
          <w:sz w:val="24"/>
          <w:szCs w:val="24"/>
        </w:rPr>
        <w:t>Решение о предоставлении (отказе в предоставлении) муниципальной услуги принимается уполномоченными должностными лицами местного самоуправления на основе следующего критерия принятия решения - наличие опечаток и (или) ошибок в выданном по результатам предоставления муниципальной услуги.</w:t>
      </w:r>
      <w:proofErr w:type="gramEnd"/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Исправленный документ оформляется в соответствии с реквизитами ранее выданного органом муниципальной власти по результатам предоставления муниципальной услуги распоряжения о подготовке документации. Оригинал документа, в котором содержится опечатка и (или) ошибка, после выдачи заявителю (представителю заявителя) документа с исправленными опечатками и ошибками не подлежит возвращению заявителю (представителю заявителя).</w:t>
      </w: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 xml:space="preserve">Срок выполнения административной процедуры не более восемнадцати рабочих дней </w:t>
      </w:r>
      <w:proofErr w:type="gramStart"/>
      <w:r w:rsidRPr="003A0B06">
        <w:rPr>
          <w:sz w:val="24"/>
          <w:szCs w:val="24"/>
        </w:rPr>
        <w:t>с даты регистрации</w:t>
      </w:r>
      <w:proofErr w:type="gramEnd"/>
      <w:r w:rsidRPr="003A0B06">
        <w:rPr>
          <w:sz w:val="24"/>
          <w:szCs w:val="24"/>
        </w:rPr>
        <w:t xml:space="preserve"> заявления.</w:t>
      </w: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38.8. Выдача заявителю (представителю заявителя) распоряжения о подготовке документации с исправленными опечатками (ошибками) одним из способов, указанным в заявлении, позволяющим подтвердить факт направления, осуществляется уполномоченным должностным лицом органа местного самоуправления в течение 1 рабочего дня со дня подписания документа.</w:t>
      </w: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38.9. Возможность приема органом муниципальной власти или МФЦ заявления и документов, необходимых для предоставления муниципальной услуги, по выбору заявителя независимо от места жительства не предусмотрена.</w:t>
      </w:r>
    </w:p>
    <w:p w:rsidR="00C25EFC" w:rsidRPr="003A0B06" w:rsidRDefault="00C25EFC" w:rsidP="00C25EFC">
      <w:pPr>
        <w:tabs>
          <w:tab w:val="left" w:pos="567"/>
          <w:tab w:val="left" w:pos="709"/>
        </w:tabs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39.</w:t>
      </w:r>
      <w:r w:rsidRPr="003A0B06">
        <w:rPr>
          <w:sz w:val="24"/>
          <w:szCs w:val="24"/>
        </w:rPr>
        <w:tab/>
        <w:t>Вариант 4. Выдача дубликата документа, выданного по результатам предоставления муниципальной услуги.</w:t>
      </w: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 xml:space="preserve">39.1. Максимальный срок предоставления муниципальной услуги в соответствии с вариантом составляет 20 рабочих дней со дня регистрации заявления о выдаче дубликата документа, выданного по результатам предоставления муниципальной услуги (далее – заявление о выдаче дубликата документа). </w:t>
      </w: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39.2. Результатом предоставления муниципальной услуги является выдача дубликата документа.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39.3. Заявителями являются физические или (и) юридические лица, обратившиеся за предоставлением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строительства», и получившие документ по результатам ее предоставления (далее – заявитель).</w:t>
      </w:r>
    </w:p>
    <w:p w:rsidR="00C25EFC" w:rsidRPr="003A0B06" w:rsidRDefault="00C25EFC" w:rsidP="00C25EFC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 (далее – представитель заявителя).</w:t>
      </w: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39.4. Основанием для отказа в предоставлении муниципальной услуги будет являться обращение с заявлением о выдаче дубликата документа лица, не являющегося заявителем (представителем заявителя) в соответствии с пунктом 39.3. настоящего раздела.</w:t>
      </w: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lastRenderedPageBreak/>
        <w:t>39.5. Для получения муниципальной услуги заявитель (представитель заявителя) одним из способов, указанных в пункте 10 раздела II Административного регламента, представляет в орган муниципальной власти:</w:t>
      </w: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заявление о выдаче дубликата распоряжения в произвольной форме;</w:t>
      </w: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копию документа, удостоверяющего личность гражданина Российской Федерации;</w:t>
      </w: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копию документа, подтверждающего полномочия на осуществление действий от имени заявителя (для представителя заявителя);</w:t>
      </w: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Способами установления личности (идентификации) заявителя, (представителя заявителя) при подаче заявления о выдаче дубликата документа являются:</w:t>
      </w: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при подаче заявления в орган муниципальной власти, МФЦ – документ, удостоверяющий личность;</w:t>
      </w: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«Интернет».</w:t>
      </w: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 xml:space="preserve">Основаниями </w:t>
      </w:r>
      <w:proofErr w:type="gramStart"/>
      <w:r w:rsidRPr="003A0B06">
        <w:rPr>
          <w:sz w:val="24"/>
          <w:szCs w:val="24"/>
        </w:rPr>
        <w:t>для отказа в приеме заявления о выдаче дубликата решения на отклонение от предельных параметров</w:t>
      </w:r>
      <w:proofErr w:type="gramEnd"/>
      <w:r w:rsidRPr="003A0B06">
        <w:rPr>
          <w:sz w:val="24"/>
          <w:szCs w:val="24"/>
        </w:rPr>
        <w:t xml:space="preserve">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C25EFC" w:rsidRPr="003A0B06" w:rsidRDefault="00C25EFC" w:rsidP="00C25EFC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1)</w:t>
      </w:r>
      <w:r w:rsidRPr="003A0B06">
        <w:rPr>
          <w:sz w:val="24"/>
          <w:szCs w:val="24"/>
        </w:rPr>
        <w:tab/>
        <w:t>текст заявления не поддается прочтению;</w:t>
      </w:r>
    </w:p>
    <w:p w:rsidR="00C25EFC" w:rsidRPr="003A0B06" w:rsidRDefault="00C25EFC" w:rsidP="00C25EFC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2)</w:t>
      </w:r>
      <w:r w:rsidRPr="003A0B06">
        <w:rPr>
          <w:sz w:val="24"/>
          <w:szCs w:val="24"/>
        </w:rPr>
        <w:tab/>
        <w:t>не указаны фамилия, имя, отчество, адрес заявителя (его представителя) либо наименование, ИНН юридического лица, почтовый или электронный адрес, по которому должен быть направлен ответ заявителю (представителю заявителя);</w:t>
      </w:r>
    </w:p>
    <w:p w:rsidR="00C25EFC" w:rsidRPr="003A0B06" w:rsidRDefault="00C25EFC" w:rsidP="00C25EFC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3)</w:t>
      </w:r>
      <w:r w:rsidRPr="003A0B06">
        <w:rPr>
          <w:sz w:val="24"/>
          <w:szCs w:val="24"/>
        </w:rPr>
        <w:tab/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(представителю заявителя) сообщается о недопустимости злоупотребления правом;</w:t>
      </w:r>
    </w:p>
    <w:p w:rsidR="00C25EFC" w:rsidRPr="003A0B06" w:rsidRDefault="00C25EFC" w:rsidP="00C25EFC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4)</w:t>
      </w:r>
      <w:r w:rsidRPr="003A0B06">
        <w:rPr>
          <w:sz w:val="24"/>
          <w:szCs w:val="24"/>
        </w:rPr>
        <w:tab/>
        <w:t>вопрос, указанный в заявлении, не относится к порядку предоставления муниципальной услуги.</w:t>
      </w:r>
    </w:p>
    <w:p w:rsidR="00C25EFC" w:rsidRPr="003A0B06" w:rsidRDefault="00C25EFC" w:rsidP="00C25EFC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Решение об отказе в приеме заявления подписывается уполномоченным должностным лицом и выдается заявителю (представителю заявителя) с указанием причин отказа.</w:t>
      </w:r>
    </w:p>
    <w:p w:rsidR="00C25EFC" w:rsidRPr="003A0B06" w:rsidRDefault="00C25EFC" w:rsidP="00C25EFC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Решение об отказе в приеме заявления, направляемое на адрес электронной почты, указанный в заявлении, подписывается уполномоченным должностным лицом с использованием ЭП.</w:t>
      </w: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39.6. Сроки выполнения административной процедуры в органе муниципальной власти, МФЦ указаны в подразделе 12 раздела II Административного регламента.</w:t>
      </w: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39.7. Межведомственное информационное взаимодействие в рамках варианта предоставления муниципальной услуги не предусмотрено.</w:t>
      </w: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39.8. Основания для приостановления предоставления муниципальной услуги отсутствуют.</w:t>
      </w: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39.9. Решение о предоставлении (отказе в предоставлении) муниципальной услуги принимается уполномоченными должностными лицами муниципального образования на основе следующего критерия принятия решения – наличия заявления о выдаче дубликата документа от лица, являющегося (не являющегося) заявителем (представителем заявителя) в соответствии с пунктом 3.6.3. настоящего раздела.</w:t>
      </w: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образования, для подписания.</w:t>
      </w: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Дубликат документа оформляется в соответствии с реквизитами оригинала документа, выданного муниципальным образованием по результатам предоставления муниципальной услуги.</w:t>
      </w: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lastRenderedPageBreak/>
        <w:t xml:space="preserve">Срок выполнения административной процедуры не более восемнадцати рабочих дней </w:t>
      </w:r>
      <w:proofErr w:type="gramStart"/>
      <w:r w:rsidRPr="003A0B06">
        <w:rPr>
          <w:sz w:val="24"/>
          <w:szCs w:val="24"/>
        </w:rPr>
        <w:t>с даты регистрации</w:t>
      </w:r>
      <w:proofErr w:type="gramEnd"/>
      <w:r w:rsidRPr="003A0B06">
        <w:rPr>
          <w:sz w:val="24"/>
          <w:szCs w:val="24"/>
        </w:rPr>
        <w:t xml:space="preserve"> заявления.</w:t>
      </w: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39.10. Выдача заявителю (представителю заявителя) дубликата документа одним из способов, указанным в заявлении, позволяющим подтвердить факт направления, осуществляется уполномоченным должностным лицом муниципального образования власти в течение 1 рабочего дня со дня подписания документа.</w:t>
      </w: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39.11. Возможность приема МФЦ заявления для предоставления муниципальной услуги, по выбору заявителя независимо от места жительства не предусмотрена.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C25EFC" w:rsidRPr="003A0B06" w:rsidRDefault="00C25EFC" w:rsidP="00C25EF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3A0B06">
        <w:rPr>
          <w:b/>
          <w:sz w:val="24"/>
          <w:szCs w:val="24"/>
        </w:rPr>
        <w:t>Приём заявления и документов, их регистрация</w:t>
      </w:r>
    </w:p>
    <w:p w:rsidR="00C25EFC" w:rsidRPr="003A0B06" w:rsidRDefault="00C25EFC" w:rsidP="00C25EF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C25EFC" w:rsidRPr="003A0B06" w:rsidRDefault="00C25EFC" w:rsidP="00C25E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40. Основанием для начала административной процедуры является поступление к ответственному специалисту заявления и документов, предусмотренных пунктом 14 Административного регламента.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актов.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41. Специалист, ответственный за прием и регистрацию заявления о предоставлении муниципальной услуги и документов, осуществляет проверку на наличие оснований для отказа в приеме документов, указанных в пункте 15 Административного регламента.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42. Время выполнения административной процедуры составляет один рабочий день с момента поступления заявления в орган местного самоуправления.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43. 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документов.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C25EFC" w:rsidRPr="003A0B06" w:rsidRDefault="00C25EFC" w:rsidP="00C25EF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3A0B06">
        <w:rPr>
          <w:b/>
          <w:sz w:val="24"/>
          <w:szCs w:val="24"/>
        </w:rPr>
        <w:t>Направление межведомственного запроса</w:t>
      </w:r>
    </w:p>
    <w:p w:rsidR="00C25EFC" w:rsidRPr="003A0B06" w:rsidRDefault="00C25EFC" w:rsidP="00C25EF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44. 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16</w:t>
      </w:r>
      <w:r w:rsidRPr="003A0B06">
        <w:rPr>
          <w:color w:val="FF0000"/>
          <w:sz w:val="24"/>
          <w:szCs w:val="24"/>
        </w:rPr>
        <w:t xml:space="preserve"> </w:t>
      </w:r>
      <w:r w:rsidRPr="003A0B06">
        <w:rPr>
          <w:sz w:val="24"/>
          <w:szCs w:val="24"/>
        </w:rPr>
        <w:t xml:space="preserve">настоящего Административного регламента. 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Уполномоченными должностными лицами направляются 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органов местного самоуправления и иных организаций.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45. Время выполнения административной процедуры: осуществляется в течение 3-х дней со дня получения заявления о предоставлении муниципальной услуги.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 xml:space="preserve">46. 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b/>
          <w:sz w:val="24"/>
          <w:szCs w:val="24"/>
        </w:rPr>
      </w:pPr>
    </w:p>
    <w:p w:rsidR="00C25EFC" w:rsidRPr="003A0B06" w:rsidRDefault="00C25EFC" w:rsidP="00C25EF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3A0B06">
        <w:rPr>
          <w:b/>
          <w:sz w:val="24"/>
          <w:szCs w:val="24"/>
        </w:rPr>
        <w:t>Рассмотрение документов, представленных заявителем,</w:t>
      </w:r>
    </w:p>
    <w:p w:rsidR="00C25EFC" w:rsidRPr="003A0B06" w:rsidRDefault="00C25EFC" w:rsidP="00C25EF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3A0B06">
        <w:rPr>
          <w:b/>
          <w:sz w:val="24"/>
          <w:szCs w:val="24"/>
        </w:rPr>
        <w:t>ответов на межведомственные запросы, принятие решения о предоставлении муниципальной услуги (об отказе в предоставлении муниципальной услуги), подготовка ответа</w:t>
      </w:r>
    </w:p>
    <w:p w:rsidR="00C25EFC" w:rsidRPr="003A0B06" w:rsidRDefault="00C25EFC" w:rsidP="00C25EFC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FF0000"/>
          <w:sz w:val="24"/>
          <w:szCs w:val="24"/>
        </w:rPr>
      </w:pP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47. 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lastRenderedPageBreak/>
        <w:t>48. Время выполнения административной процедуры до 7 дней со дня регистрации заявления или получения ответов на межведомственные запросы в случае их направления.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49. 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C25EFC" w:rsidRPr="003A0B06" w:rsidRDefault="00C25EFC" w:rsidP="00C25EF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3A0B06">
        <w:rPr>
          <w:b/>
          <w:sz w:val="24"/>
          <w:szCs w:val="24"/>
        </w:rPr>
        <w:t>Выдача заявителю результата предоставления</w:t>
      </w:r>
    </w:p>
    <w:p w:rsidR="00C25EFC" w:rsidRPr="003A0B06" w:rsidRDefault="00C25EFC" w:rsidP="00C25EF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3A0B06">
        <w:rPr>
          <w:b/>
          <w:sz w:val="24"/>
          <w:szCs w:val="24"/>
        </w:rPr>
        <w:t>муниципальной услуги</w:t>
      </w:r>
    </w:p>
    <w:p w:rsidR="00C25EFC" w:rsidRPr="003A0B06" w:rsidRDefault="00C25EFC" w:rsidP="00C25EF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 xml:space="preserve">50. Основанием для начала административной процедуры является подписание уполномоченным должностным лицом органа местного самоуправления разрешения на отклонение от предельных параметров разрешенного строительства либо мотивированного отказа в выдаче разрешения на отклонение от предельных параметров разрешенного строительства. 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51. 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52. Время выполнения административной процедуры: осуществляется в течение 3-х дней.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53. Результатом выполнения административной процедуры является выдача заявителю: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выдача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3A0B06">
        <w:rPr>
          <w:sz w:val="24"/>
          <w:szCs w:val="24"/>
        </w:rPr>
        <w:t>pdf</w:t>
      </w:r>
      <w:proofErr w:type="spellEnd"/>
      <w:r w:rsidRPr="003A0B06">
        <w:rPr>
          <w:sz w:val="24"/>
          <w:szCs w:val="24"/>
        </w:rPr>
        <w:t xml:space="preserve">, подписываются открепленной усиленной квалифицированной ЭП уполномоченного должностного лица органа местного самоуправления (файл формата </w:t>
      </w:r>
      <w:proofErr w:type="spellStart"/>
      <w:r w:rsidRPr="003A0B06">
        <w:rPr>
          <w:sz w:val="24"/>
          <w:szCs w:val="24"/>
        </w:rPr>
        <w:t>sig</w:t>
      </w:r>
      <w:proofErr w:type="spellEnd"/>
      <w:r w:rsidRPr="003A0B06">
        <w:rPr>
          <w:sz w:val="24"/>
          <w:szCs w:val="24"/>
        </w:rPr>
        <w:t xml:space="preserve">). Указанные документы в формате электронного архива </w:t>
      </w:r>
      <w:proofErr w:type="spellStart"/>
      <w:r w:rsidRPr="003A0B06">
        <w:rPr>
          <w:sz w:val="24"/>
          <w:szCs w:val="24"/>
        </w:rPr>
        <w:t>zip</w:t>
      </w:r>
      <w:proofErr w:type="spellEnd"/>
      <w:r w:rsidRPr="003A0B06">
        <w:rPr>
          <w:sz w:val="24"/>
          <w:szCs w:val="24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3A0B06">
        <w:rPr>
          <w:sz w:val="24"/>
          <w:szCs w:val="24"/>
        </w:rPr>
        <w:t>заверение подлинности</w:t>
      </w:r>
      <w:proofErr w:type="gramEnd"/>
      <w:r w:rsidRPr="003A0B06">
        <w:rPr>
          <w:sz w:val="24"/>
          <w:szCs w:val="24"/>
        </w:rPr>
        <w:t xml:space="preserve"> подписи должностного лица оттиском печати органа местного самоуправления (организации) не требуется.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4"/>
          <w:szCs w:val="24"/>
        </w:rPr>
      </w:pPr>
      <w:r w:rsidRPr="003A0B06">
        <w:rPr>
          <w:b/>
          <w:sz w:val="24"/>
          <w:szCs w:val="24"/>
        </w:rPr>
        <w:t xml:space="preserve">IV. Формы </w:t>
      </w:r>
      <w:proofErr w:type="gramStart"/>
      <w:r w:rsidRPr="003A0B06">
        <w:rPr>
          <w:b/>
          <w:sz w:val="24"/>
          <w:szCs w:val="24"/>
        </w:rPr>
        <w:t>контроля за</w:t>
      </w:r>
      <w:proofErr w:type="gramEnd"/>
      <w:r w:rsidRPr="003A0B06">
        <w:rPr>
          <w:b/>
          <w:sz w:val="24"/>
          <w:szCs w:val="24"/>
        </w:rPr>
        <w:t xml:space="preserve"> исполнением административного регламента 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4"/>
          <w:szCs w:val="24"/>
        </w:rPr>
      </w:pPr>
    </w:p>
    <w:p w:rsidR="00C25EFC" w:rsidRPr="003A0B06" w:rsidRDefault="00C25EFC" w:rsidP="00C25EFC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3A0B06">
        <w:rPr>
          <w:b/>
          <w:sz w:val="24"/>
          <w:szCs w:val="24"/>
        </w:rPr>
        <w:t xml:space="preserve">Порядок осуществления текущего </w:t>
      </w:r>
      <w:proofErr w:type="gramStart"/>
      <w:r w:rsidRPr="003A0B06">
        <w:rPr>
          <w:b/>
          <w:sz w:val="24"/>
          <w:szCs w:val="24"/>
        </w:rPr>
        <w:t>контроля за</w:t>
      </w:r>
      <w:proofErr w:type="gramEnd"/>
      <w:r w:rsidRPr="003A0B06">
        <w:rPr>
          <w:b/>
          <w:sz w:val="24"/>
          <w:szCs w:val="24"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 xml:space="preserve">54. Текущий </w:t>
      </w:r>
      <w:proofErr w:type="gramStart"/>
      <w:r w:rsidRPr="003A0B06">
        <w:rPr>
          <w:sz w:val="24"/>
          <w:szCs w:val="24"/>
        </w:rPr>
        <w:t>контроль за</w:t>
      </w:r>
      <w:proofErr w:type="gramEnd"/>
      <w:r w:rsidRPr="003A0B06">
        <w:rPr>
          <w:sz w:val="24"/>
          <w:szCs w:val="24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</w:t>
      </w:r>
      <w:r w:rsidRPr="003A0B06">
        <w:rPr>
          <w:sz w:val="24"/>
          <w:szCs w:val="24"/>
        </w:rPr>
        <w:lastRenderedPageBreak/>
        <w:t>ответственными за предоставление муниципальной услуги.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55. Текущий контроль осуществляется путем проведения руководителем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center"/>
        <w:outlineLvl w:val="2"/>
        <w:rPr>
          <w:b/>
          <w:sz w:val="24"/>
          <w:szCs w:val="24"/>
        </w:rPr>
      </w:pP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center"/>
        <w:outlineLvl w:val="2"/>
        <w:rPr>
          <w:b/>
          <w:sz w:val="24"/>
          <w:szCs w:val="24"/>
        </w:rPr>
      </w:pPr>
      <w:r w:rsidRPr="003A0B06">
        <w:rPr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3A0B06">
        <w:rPr>
          <w:b/>
          <w:sz w:val="24"/>
          <w:szCs w:val="24"/>
        </w:rPr>
        <w:t>плановых</w:t>
      </w:r>
      <w:proofErr w:type="gramEnd"/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 w:rsidRPr="003A0B06">
        <w:rPr>
          <w:b/>
          <w:sz w:val="24"/>
          <w:szCs w:val="24"/>
        </w:rPr>
        <w:t>и внеплановых проверок полноты и качества предоставления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 w:rsidRPr="003A0B06">
        <w:rPr>
          <w:b/>
          <w:sz w:val="24"/>
          <w:szCs w:val="24"/>
        </w:rPr>
        <w:t>муниципальной услуги, в том числе порядок и формы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proofErr w:type="gramStart"/>
      <w:r w:rsidRPr="003A0B06">
        <w:rPr>
          <w:b/>
          <w:sz w:val="24"/>
          <w:szCs w:val="24"/>
        </w:rPr>
        <w:t>контроля за</w:t>
      </w:r>
      <w:proofErr w:type="gramEnd"/>
      <w:r w:rsidRPr="003A0B06">
        <w:rPr>
          <w:b/>
          <w:sz w:val="24"/>
          <w:szCs w:val="24"/>
        </w:rPr>
        <w:t xml:space="preserve"> полнотой и качеством ее предоставления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C25EFC" w:rsidRPr="003A0B06" w:rsidRDefault="00C25EFC" w:rsidP="00C25EFC">
      <w:pPr>
        <w:widowControl w:val="0"/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r w:rsidRPr="003A0B06">
        <w:rPr>
          <w:sz w:val="24"/>
          <w:szCs w:val="24"/>
        </w:rPr>
        <w:t>56. 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r w:rsidRPr="003A0B06">
        <w:rPr>
          <w:sz w:val="24"/>
          <w:szCs w:val="24"/>
        </w:rPr>
        <w:t>57. 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r w:rsidRPr="003A0B06">
        <w:rPr>
          <w:sz w:val="24"/>
          <w:szCs w:val="24"/>
        </w:rPr>
        <w:t>58. 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center"/>
        <w:outlineLvl w:val="2"/>
        <w:rPr>
          <w:b/>
          <w:sz w:val="24"/>
          <w:szCs w:val="24"/>
        </w:rPr>
      </w:pPr>
      <w:r w:rsidRPr="003A0B06">
        <w:rPr>
          <w:b/>
          <w:sz w:val="24"/>
          <w:szCs w:val="24"/>
        </w:rPr>
        <w:t>Ответственность должностных лиц органа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 w:rsidRPr="003A0B06">
        <w:rPr>
          <w:b/>
          <w:sz w:val="24"/>
          <w:szCs w:val="24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 w:rsidRPr="003A0B06">
        <w:rPr>
          <w:b/>
          <w:sz w:val="24"/>
          <w:szCs w:val="24"/>
        </w:rPr>
        <w:t>муниципальной услуги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59. 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center"/>
        <w:outlineLvl w:val="2"/>
        <w:rPr>
          <w:sz w:val="24"/>
          <w:szCs w:val="24"/>
        </w:rPr>
      </w:pP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center"/>
        <w:outlineLvl w:val="2"/>
        <w:rPr>
          <w:b/>
          <w:sz w:val="24"/>
          <w:szCs w:val="24"/>
        </w:rPr>
      </w:pPr>
      <w:r w:rsidRPr="003A0B06">
        <w:rPr>
          <w:b/>
          <w:sz w:val="24"/>
          <w:szCs w:val="24"/>
        </w:rPr>
        <w:t xml:space="preserve">Требования к порядку и формам </w:t>
      </w:r>
      <w:proofErr w:type="gramStart"/>
      <w:r w:rsidRPr="003A0B06">
        <w:rPr>
          <w:b/>
          <w:sz w:val="24"/>
          <w:szCs w:val="24"/>
        </w:rPr>
        <w:t>контроля за</w:t>
      </w:r>
      <w:proofErr w:type="gramEnd"/>
      <w:r w:rsidRPr="003A0B06">
        <w:rPr>
          <w:b/>
          <w:sz w:val="24"/>
          <w:szCs w:val="24"/>
        </w:rPr>
        <w:t xml:space="preserve"> предоставлением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 w:rsidRPr="003A0B06">
        <w:rPr>
          <w:b/>
          <w:sz w:val="24"/>
          <w:szCs w:val="24"/>
        </w:rPr>
        <w:t>муниципальной услуги, в том числе со стороны граждан,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 w:rsidRPr="003A0B06">
        <w:rPr>
          <w:b/>
          <w:sz w:val="24"/>
          <w:szCs w:val="24"/>
        </w:rPr>
        <w:t>их объединений и организаций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60. 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C25EFC" w:rsidRPr="003A0B06" w:rsidRDefault="00C25EFC" w:rsidP="00C25EFC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3A0B06">
        <w:rPr>
          <w:b/>
          <w:sz w:val="24"/>
          <w:szCs w:val="24"/>
        </w:rPr>
        <w:t xml:space="preserve">V. </w:t>
      </w:r>
      <w:proofErr w:type="gramStart"/>
      <w:r w:rsidRPr="003A0B06">
        <w:rPr>
          <w:b/>
          <w:sz w:val="24"/>
          <w:szCs w:val="24"/>
        </w:rPr>
        <w:t xml:space="preserve">Досудебный (внесудебный) порядок обжалования решений и действий (бездействия) органа местного самоуправления, многофункционального центра, организаций, осуществляющих </w:t>
      </w:r>
      <w:proofErr w:type="gramEnd"/>
    </w:p>
    <w:p w:rsidR="00C25EFC" w:rsidRPr="003A0B06" w:rsidRDefault="00C25EFC" w:rsidP="00C25EFC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3A0B06">
        <w:rPr>
          <w:b/>
          <w:sz w:val="24"/>
          <w:szCs w:val="24"/>
        </w:rPr>
        <w:t>функций по предоставлению муниципальной услуги, а также их должностных лиц, муниципальных служащих, работников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C25EFC" w:rsidRPr="003A0B06" w:rsidRDefault="00C25EFC" w:rsidP="00C25E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lastRenderedPageBreak/>
        <w:t>61. Информация, указанная в данном разделе, подлежит обязательному размещению на Портале.</w:t>
      </w:r>
    </w:p>
    <w:p w:rsidR="00C25EFC" w:rsidRPr="003A0B06" w:rsidRDefault="003A0B06" w:rsidP="003A0B06">
      <w:pPr>
        <w:autoSpaceDE w:val="0"/>
        <w:autoSpaceDN w:val="0"/>
        <w:adjustRightInd w:val="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="00C25EFC" w:rsidRPr="003A0B06">
        <w:rPr>
          <w:b/>
          <w:sz w:val="24"/>
          <w:szCs w:val="24"/>
        </w:rPr>
        <w:t>Информация для заинтересованных лиц об их праве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3A0B06">
        <w:rPr>
          <w:b/>
          <w:sz w:val="24"/>
          <w:szCs w:val="24"/>
        </w:rPr>
        <w:t>на досудебное (внесудебное) обжалование действий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3A0B06">
        <w:rPr>
          <w:b/>
          <w:sz w:val="24"/>
          <w:szCs w:val="24"/>
        </w:rPr>
        <w:t>(бездействия) и (или) решений, принятых (осуществленных)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3A0B06">
        <w:rPr>
          <w:b/>
          <w:sz w:val="24"/>
          <w:szCs w:val="24"/>
        </w:rPr>
        <w:t>в ходе предоставления муниципальной услуги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C25EFC" w:rsidRPr="003A0B06" w:rsidRDefault="00C25EFC" w:rsidP="00C25E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62. В случае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25EFC" w:rsidRPr="003A0B06" w:rsidRDefault="00C25EFC" w:rsidP="00C25EFC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 w:rsidRPr="003A0B06">
        <w:rPr>
          <w:b/>
          <w:sz w:val="24"/>
          <w:szCs w:val="24"/>
        </w:rPr>
        <w:t>Органы муниципальной власти, организации и уполномоченные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3A0B06">
        <w:rPr>
          <w:b/>
          <w:sz w:val="24"/>
          <w:szCs w:val="24"/>
        </w:rPr>
        <w:t xml:space="preserve">на рассмотрение жалобы лица, которым может быть </w:t>
      </w:r>
      <w:proofErr w:type="gramStart"/>
      <w:r w:rsidRPr="003A0B06">
        <w:rPr>
          <w:b/>
          <w:sz w:val="24"/>
          <w:szCs w:val="24"/>
        </w:rPr>
        <w:t>направлена</w:t>
      </w:r>
      <w:proofErr w:type="gramEnd"/>
    </w:p>
    <w:p w:rsidR="00C25EFC" w:rsidRPr="003A0B06" w:rsidRDefault="00C25EFC" w:rsidP="00C25EFC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3A0B06">
        <w:rPr>
          <w:b/>
          <w:sz w:val="24"/>
          <w:szCs w:val="24"/>
        </w:rPr>
        <w:t>жалоба заявителя в досудебном (внесудебном) порядке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25EFC" w:rsidRPr="003A0B06" w:rsidRDefault="00C25EFC" w:rsidP="00C25EF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A0B06">
        <w:rPr>
          <w:sz w:val="24"/>
          <w:szCs w:val="24"/>
        </w:rPr>
        <w:t>63. Жалоба подается в орган местного самоуправления Оренбургской области, предоставляющий муниципальную услугу, МФЦ либо в орган, являющийся учредителем МФЦ.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A0B06">
        <w:rPr>
          <w:sz w:val="24"/>
          <w:szCs w:val="24"/>
        </w:rPr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25EFC" w:rsidRPr="003A0B06" w:rsidRDefault="00C25EFC" w:rsidP="00C25EFC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 w:rsidRPr="003A0B06">
        <w:rPr>
          <w:b/>
          <w:sz w:val="24"/>
          <w:szCs w:val="24"/>
        </w:rPr>
        <w:t>Способы информирования заявителей о порядке подачи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3A0B06">
        <w:rPr>
          <w:b/>
          <w:sz w:val="24"/>
          <w:szCs w:val="24"/>
        </w:rPr>
        <w:t>и рассмотрения жалобы, в том числе с использованием Портала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25EFC" w:rsidRPr="003A0B06" w:rsidRDefault="00C25EFC" w:rsidP="003A0B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64. 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муниципальные услуги, на Портале.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 w:rsidRPr="003A0B06">
        <w:rPr>
          <w:b/>
          <w:sz w:val="24"/>
          <w:szCs w:val="24"/>
        </w:rPr>
        <w:t>Перечень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3A0B06">
        <w:rPr>
          <w:b/>
          <w:sz w:val="24"/>
          <w:szCs w:val="24"/>
        </w:rPr>
        <w:t>нормативных правовых актов, регулирующих порядок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3A0B06">
        <w:rPr>
          <w:b/>
          <w:sz w:val="24"/>
          <w:szCs w:val="24"/>
        </w:rPr>
        <w:t>досудебного (внесудебного) обжалования решений и действий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3A0B06">
        <w:rPr>
          <w:b/>
          <w:sz w:val="24"/>
          <w:szCs w:val="24"/>
        </w:rPr>
        <w:t>(бездействия) органа местного самоуправления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3A0B06">
        <w:rPr>
          <w:b/>
          <w:sz w:val="24"/>
          <w:szCs w:val="24"/>
        </w:rPr>
        <w:t>Оренбургской области, а также его должностных лиц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25EFC" w:rsidRPr="003A0B06" w:rsidRDefault="00C25EFC" w:rsidP="00C25E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 xml:space="preserve">65. Федеральный </w:t>
      </w:r>
      <w:hyperlink r:id="rId8" w:history="1">
        <w:r w:rsidRPr="003A0B06">
          <w:rPr>
            <w:sz w:val="24"/>
            <w:szCs w:val="24"/>
          </w:rPr>
          <w:t>закон</w:t>
        </w:r>
      </w:hyperlink>
      <w:r w:rsidRPr="003A0B06">
        <w:rPr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C25EFC" w:rsidRPr="003A0B06" w:rsidRDefault="0010463C" w:rsidP="00C25EFC">
      <w:pPr>
        <w:autoSpaceDE w:val="0"/>
        <w:autoSpaceDN w:val="0"/>
        <w:adjustRightInd w:val="0"/>
        <w:ind w:firstLine="709"/>
        <w:jc w:val="both"/>
        <w:rPr>
          <w:color w:val="22272F"/>
          <w:sz w:val="24"/>
          <w:szCs w:val="24"/>
        </w:rPr>
      </w:pPr>
      <w:hyperlink r:id="rId9" w:anchor="/document/27537955/entry/0" w:history="1">
        <w:proofErr w:type="gramStart"/>
        <w:r w:rsidR="00C25EFC" w:rsidRPr="003A0B06">
          <w:rPr>
            <w:color w:val="22272F"/>
            <w:sz w:val="24"/>
            <w:szCs w:val="24"/>
          </w:rPr>
          <w:t>постановление</w:t>
        </w:r>
      </w:hyperlink>
      <w:r w:rsidR="00C25EFC" w:rsidRPr="003A0B06">
        <w:rPr>
          <w:color w:val="22272F"/>
          <w:sz w:val="24"/>
          <w:szCs w:val="24"/>
        </w:rPr>
        <w:t xml:space="preserve"> Правительства РФ </w:t>
      </w:r>
      <w:r w:rsidR="00C25EFC" w:rsidRPr="003A0B06">
        <w:rPr>
          <w:sz w:val="24"/>
          <w:szCs w:val="24"/>
        </w:rPr>
        <w:t xml:space="preserve">от 16 августа 2012 № 840 </w:t>
      </w:r>
      <w:r w:rsidR="00C25EFC" w:rsidRPr="003A0B06">
        <w:rPr>
          <w:color w:val="22272F"/>
          <w:sz w:val="24"/>
          <w:szCs w:val="24"/>
        </w:rPr>
        <w:t xml:space="preserve">«О порядке </w:t>
      </w:r>
      <w:r w:rsidR="00C25EFC" w:rsidRPr="003A0B06">
        <w:rPr>
          <w:sz w:val="24"/>
          <w:szCs w:val="24"/>
        </w:rPr>
        <w:t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C25EFC" w:rsidRPr="003A0B06">
        <w:rPr>
          <w:sz w:val="24"/>
          <w:szCs w:val="24"/>
        </w:rPr>
        <w:t xml:space="preserve"> </w:t>
      </w:r>
      <w:hyperlink r:id="rId10" w:history="1">
        <w:r w:rsidR="00C25EFC" w:rsidRPr="003A0B06">
          <w:rPr>
            <w:sz w:val="24"/>
            <w:szCs w:val="24"/>
          </w:rPr>
          <w:t>частью 1.1 статьи 16</w:t>
        </w:r>
      </w:hyperlink>
      <w:r w:rsidR="00C25EFC" w:rsidRPr="003A0B06">
        <w:rPr>
          <w:sz w:val="24"/>
          <w:szCs w:val="24"/>
        </w:rPr>
        <w:t xml:space="preserve"> Федерального закона «Об организации предоставления государственных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="00C25EFC" w:rsidRPr="003A0B06">
        <w:rPr>
          <w:color w:val="22272F"/>
          <w:sz w:val="24"/>
          <w:szCs w:val="24"/>
        </w:rPr>
        <w:t>».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25EFC" w:rsidRPr="003A0B06" w:rsidRDefault="00C25EFC" w:rsidP="00C25E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25EFC" w:rsidRPr="003A0B06" w:rsidRDefault="00C25EFC" w:rsidP="00C25EFC">
      <w:pPr>
        <w:ind w:firstLine="709"/>
        <w:jc w:val="right"/>
        <w:rPr>
          <w:sz w:val="24"/>
          <w:szCs w:val="24"/>
        </w:rPr>
      </w:pPr>
      <w:r w:rsidRPr="003A0B06">
        <w:rPr>
          <w:sz w:val="24"/>
          <w:szCs w:val="24"/>
        </w:rPr>
        <w:t xml:space="preserve">Приложение  </w:t>
      </w:r>
    </w:p>
    <w:p w:rsidR="00C25EFC" w:rsidRPr="003A0B06" w:rsidRDefault="00C25EFC" w:rsidP="00C25EFC">
      <w:pPr>
        <w:ind w:firstLine="709"/>
        <w:jc w:val="right"/>
        <w:rPr>
          <w:bCs/>
          <w:sz w:val="24"/>
          <w:szCs w:val="24"/>
        </w:rPr>
      </w:pPr>
      <w:r w:rsidRPr="003A0B06">
        <w:rPr>
          <w:sz w:val="24"/>
          <w:szCs w:val="24"/>
        </w:rPr>
        <w:t xml:space="preserve">к Административному регламенту </w:t>
      </w:r>
      <w:r w:rsidRPr="003A0B06">
        <w:rPr>
          <w:bCs/>
          <w:sz w:val="24"/>
          <w:szCs w:val="24"/>
        </w:rPr>
        <w:t xml:space="preserve"> </w:t>
      </w:r>
    </w:p>
    <w:p w:rsidR="00C25EFC" w:rsidRPr="003A0B06" w:rsidRDefault="00C25EFC" w:rsidP="00C25EFC">
      <w:pPr>
        <w:ind w:firstLine="709"/>
        <w:rPr>
          <w:bCs/>
          <w:sz w:val="24"/>
          <w:szCs w:val="24"/>
        </w:rPr>
      </w:pP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  <w:r w:rsidRPr="003A0B06">
        <w:rPr>
          <w:bCs/>
          <w:color w:val="26282F"/>
          <w:sz w:val="24"/>
          <w:szCs w:val="24"/>
        </w:rPr>
        <w:t>ФОРМА</w:t>
      </w:r>
      <w:r w:rsidRPr="003A0B06">
        <w:rPr>
          <w:bCs/>
          <w:color w:val="26282F"/>
          <w:sz w:val="24"/>
          <w:szCs w:val="24"/>
        </w:rPr>
        <w:br/>
        <w:t xml:space="preserve">заявления о </w:t>
      </w:r>
      <w:r w:rsidRPr="003A0B06">
        <w:rPr>
          <w:sz w:val="24"/>
          <w:szCs w:val="24"/>
        </w:rPr>
        <w:t>выдаче разрешения на отклонение от пред</w:t>
      </w:r>
      <w:bookmarkStart w:id="1" w:name="_GoBack"/>
      <w:bookmarkEnd w:id="1"/>
      <w:r w:rsidRPr="003A0B06">
        <w:rPr>
          <w:sz w:val="24"/>
          <w:szCs w:val="24"/>
        </w:rPr>
        <w:t>ельных параметров разрешенного строительства, реконструкции объектов капитального строительства</w:t>
      </w:r>
    </w:p>
    <w:p w:rsidR="00C25EFC" w:rsidRPr="003A0B06" w:rsidRDefault="00C25EFC" w:rsidP="00C25EFC">
      <w:pPr>
        <w:widowControl w:val="0"/>
        <w:ind w:firstLine="709"/>
        <w:jc w:val="center"/>
        <w:rPr>
          <w:sz w:val="24"/>
          <w:szCs w:val="24"/>
        </w:rPr>
      </w:pPr>
    </w:p>
    <w:p w:rsidR="00C25EFC" w:rsidRPr="003A0B06" w:rsidRDefault="00C25EFC" w:rsidP="00C25EFC">
      <w:pPr>
        <w:ind w:firstLine="709"/>
        <w:rPr>
          <w:sz w:val="24"/>
          <w:szCs w:val="24"/>
        </w:rPr>
      </w:pPr>
    </w:p>
    <w:p w:rsidR="00C25EFC" w:rsidRPr="003A0B06" w:rsidRDefault="00C25EFC" w:rsidP="00C25EFC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C25EFC" w:rsidRPr="003A0B06" w:rsidTr="00C25EFC">
        <w:tc>
          <w:tcPr>
            <w:tcW w:w="10314" w:type="dxa"/>
          </w:tcPr>
          <w:p w:rsidR="00C25EFC" w:rsidRPr="003A0B06" w:rsidRDefault="00C25EFC" w:rsidP="00C25EFC">
            <w:pPr>
              <w:widowControl w:val="0"/>
              <w:autoSpaceDE w:val="0"/>
              <w:autoSpaceDN w:val="0"/>
              <w:ind w:right="34" w:firstLine="709"/>
              <w:jc w:val="both"/>
              <w:rPr>
                <w:sz w:val="24"/>
                <w:szCs w:val="24"/>
              </w:rPr>
            </w:pPr>
            <w:r w:rsidRPr="003A0B06">
              <w:rPr>
                <w:sz w:val="24"/>
                <w:szCs w:val="24"/>
              </w:rPr>
              <w:t xml:space="preserve">                                                         Наименование органа местного самоуправления: </w:t>
            </w:r>
          </w:p>
          <w:p w:rsidR="00C25EFC" w:rsidRPr="003A0B06" w:rsidRDefault="00C25EFC" w:rsidP="00C25EFC">
            <w:pPr>
              <w:widowControl w:val="0"/>
              <w:autoSpaceDE w:val="0"/>
              <w:autoSpaceDN w:val="0"/>
              <w:ind w:right="34" w:firstLine="709"/>
              <w:jc w:val="both"/>
              <w:rPr>
                <w:sz w:val="24"/>
                <w:szCs w:val="24"/>
              </w:rPr>
            </w:pPr>
            <w:r w:rsidRPr="003A0B06">
              <w:rPr>
                <w:sz w:val="24"/>
                <w:szCs w:val="24"/>
              </w:rPr>
              <w:t xml:space="preserve">                                                            _____________________</w:t>
            </w:r>
          </w:p>
          <w:p w:rsidR="00C25EFC" w:rsidRPr="003A0B06" w:rsidRDefault="00C25EFC" w:rsidP="00C25EFC">
            <w:pPr>
              <w:widowControl w:val="0"/>
              <w:autoSpaceDE w:val="0"/>
              <w:autoSpaceDN w:val="0"/>
              <w:ind w:right="34" w:firstLine="709"/>
              <w:jc w:val="both"/>
              <w:rPr>
                <w:sz w:val="24"/>
                <w:szCs w:val="24"/>
              </w:rPr>
            </w:pPr>
            <w:r w:rsidRPr="003A0B06">
              <w:rPr>
                <w:sz w:val="24"/>
                <w:szCs w:val="24"/>
              </w:rPr>
              <w:t xml:space="preserve">                                                            _____________________________________________</w:t>
            </w:r>
          </w:p>
        </w:tc>
      </w:tr>
      <w:tr w:rsidR="00C25EFC" w:rsidRPr="003A0B06" w:rsidTr="00C25EFC">
        <w:tc>
          <w:tcPr>
            <w:tcW w:w="10314" w:type="dxa"/>
          </w:tcPr>
          <w:p w:rsidR="00C25EFC" w:rsidRPr="003A0B06" w:rsidRDefault="00C25EFC" w:rsidP="00C25EFC">
            <w:pPr>
              <w:widowControl w:val="0"/>
              <w:autoSpaceDE w:val="0"/>
              <w:autoSpaceDN w:val="0"/>
              <w:ind w:right="34" w:firstLine="709"/>
              <w:jc w:val="both"/>
              <w:rPr>
                <w:sz w:val="24"/>
                <w:szCs w:val="24"/>
              </w:rPr>
            </w:pPr>
          </w:p>
          <w:p w:rsidR="00C25EFC" w:rsidRPr="003A0B06" w:rsidRDefault="00C25EFC" w:rsidP="00C25EFC">
            <w:pPr>
              <w:widowControl w:val="0"/>
              <w:autoSpaceDE w:val="0"/>
              <w:autoSpaceDN w:val="0"/>
              <w:ind w:right="34" w:firstLine="709"/>
              <w:jc w:val="both"/>
              <w:rPr>
                <w:sz w:val="24"/>
                <w:szCs w:val="24"/>
              </w:rPr>
            </w:pPr>
            <w:r w:rsidRPr="003A0B06">
              <w:rPr>
                <w:sz w:val="24"/>
                <w:szCs w:val="24"/>
              </w:rPr>
              <w:t xml:space="preserve">                                                        Сведения о заявителе:</w:t>
            </w:r>
          </w:p>
          <w:p w:rsidR="00C25EFC" w:rsidRPr="003A0B06" w:rsidRDefault="00C25EFC" w:rsidP="00C25EFC">
            <w:pPr>
              <w:widowControl w:val="0"/>
              <w:autoSpaceDE w:val="0"/>
              <w:autoSpaceDN w:val="0"/>
              <w:ind w:right="34" w:firstLine="709"/>
              <w:jc w:val="both"/>
              <w:rPr>
                <w:sz w:val="24"/>
                <w:szCs w:val="24"/>
              </w:rPr>
            </w:pPr>
            <w:r w:rsidRPr="003A0B06">
              <w:rPr>
                <w:sz w:val="24"/>
                <w:szCs w:val="24"/>
              </w:rPr>
              <w:t xml:space="preserve">                                                            _____________________________________________</w:t>
            </w:r>
          </w:p>
          <w:p w:rsidR="00C25EFC" w:rsidRPr="003A0B06" w:rsidRDefault="00C25EFC" w:rsidP="00C25EFC">
            <w:pPr>
              <w:widowControl w:val="0"/>
              <w:autoSpaceDE w:val="0"/>
              <w:autoSpaceDN w:val="0"/>
              <w:ind w:right="34" w:firstLine="709"/>
              <w:jc w:val="center"/>
              <w:rPr>
                <w:sz w:val="24"/>
                <w:szCs w:val="24"/>
              </w:rPr>
            </w:pPr>
            <w:r w:rsidRPr="003A0B06">
              <w:rPr>
                <w:sz w:val="24"/>
                <w:szCs w:val="24"/>
              </w:rPr>
              <w:t xml:space="preserve">                                                        </w:t>
            </w:r>
            <w:proofErr w:type="gramStart"/>
            <w:r w:rsidRPr="003A0B06">
              <w:rPr>
                <w:sz w:val="24"/>
                <w:szCs w:val="24"/>
              </w:rPr>
              <w:t xml:space="preserve">(Ф.И.О. физического лица (в том числе физического лица, </w:t>
            </w:r>
            <w:proofErr w:type="gramEnd"/>
          </w:p>
          <w:p w:rsidR="00C25EFC" w:rsidRPr="003A0B06" w:rsidRDefault="00C25EFC" w:rsidP="00C25EFC">
            <w:pPr>
              <w:widowControl w:val="0"/>
              <w:autoSpaceDE w:val="0"/>
              <w:autoSpaceDN w:val="0"/>
              <w:ind w:right="34" w:firstLine="709"/>
              <w:jc w:val="center"/>
              <w:rPr>
                <w:sz w:val="24"/>
                <w:szCs w:val="24"/>
              </w:rPr>
            </w:pPr>
            <w:r w:rsidRPr="003A0B06">
              <w:rPr>
                <w:sz w:val="24"/>
                <w:szCs w:val="24"/>
              </w:rPr>
              <w:t xml:space="preserve">                                             </w:t>
            </w:r>
            <w:proofErr w:type="gramStart"/>
            <w:r w:rsidRPr="003A0B06">
              <w:rPr>
                <w:sz w:val="24"/>
                <w:szCs w:val="24"/>
              </w:rPr>
              <w:t>зарегистрированного</w:t>
            </w:r>
            <w:proofErr w:type="gramEnd"/>
            <w:r w:rsidRPr="003A0B06">
              <w:rPr>
                <w:sz w:val="24"/>
                <w:szCs w:val="24"/>
              </w:rPr>
              <w:t xml:space="preserve"> в качестве индивидуального </w:t>
            </w:r>
          </w:p>
          <w:p w:rsidR="00C25EFC" w:rsidRPr="003A0B06" w:rsidRDefault="00C25EFC" w:rsidP="00C25EFC">
            <w:pPr>
              <w:widowControl w:val="0"/>
              <w:autoSpaceDE w:val="0"/>
              <w:autoSpaceDN w:val="0"/>
              <w:ind w:right="34" w:firstLine="709"/>
              <w:jc w:val="center"/>
              <w:rPr>
                <w:sz w:val="24"/>
                <w:szCs w:val="24"/>
              </w:rPr>
            </w:pPr>
            <w:r w:rsidRPr="003A0B06">
              <w:rPr>
                <w:sz w:val="24"/>
                <w:szCs w:val="24"/>
              </w:rPr>
              <w:t xml:space="preserve">                                                      предпринимателя) полное наименование организации и </w:t>
            </w:r>
          </w:p>
          <w:p w:rsidR="00C25EFC" w:rsidRPr="003A0B06" w:rsidRDefault="00C25EFC" w:rsidP="00C25EFC">
            <w:pPr>
              <w:widowControl w:val="0"/>
              <w:autoSpaceDE w:val="0"/>
              <w:autoSpaceDN w:val="0"/>
              <w:ind w:right="34" w:firstLine="709"/>
              <w:jc w:val="center"/>
              <w:rPr>
                <w:sz w:val="24"/>
                <w:szCs w:val="24"/>
              </w:rPr>
            </w:pPr>
            <w:r w:rsidRPr="003A0B06">
              <w:rPr>
                <w:sz w:val="24"/>
                <w:szCs w:val="24"/>
              </w:rPr>
              <w:t xml:space="preserve">                                                    </w:t>
            </w:r>
            <w:proofErr w:type="gramStart"/>
            <w:r w:rsidRPr="003A0B06">
              <w:rPr>
                <w:sz w:val="24"/>
                <w:szCs w:val="24"/>
              </w:rPr>
              <w:t xml:space="preserve">организационно-правовой формы юридического лица) </w:t>
            </w:r>
            <w:proofErr w:type="gramEnd"/>
          </w:p>
          <w:p w:rsidR="00C25EFC" w:rsidRPr="003A0B06" w:rsidRDefault="00C25EFC" w:rsidP="00C25EFC">
            <w:pPr>
              <w:widowControl w:val="0"/>
              <w:autoSpaceDE w:val="0"/>
              <w:autoSpaceDN w:val="0"/>
              <w:ind w:right="34" w:firstLine="709"/>
              <w:jc w:val="center"/>
              <w:rPr>
                <w:sz w:val="24"/>
                <w:szCs w:val="24"/>
              </w:rPr>
            </w:pPr>
            <w:r w:rsidRPr="003A0B06">
              <w:rPr>
                <w:sz w:val="24"/>
                <w:szCs w:val="24"/>
              </w:rPr>
              <w:t xml:space="preserve">           в лице: (для юридических лиц)</w:t>
            </w:r>
          </w:p>
          <w:p w:rsidR="00C25EFC" w:rsidRPr="003A0B06" w:rsidRDefault="00C25EFC" w:rsidP="00C25EFC">
            <w:pPr>
              <w:widowControl w:val="0"/>
              <w:autoSpaceDE w:val="0"/>
              <w:autoSpaceDN w:val="0"/>
              <w:ind w:right="34" w:firstLine="709"/>
              <w:jc w:val="both"/>
              <w:rPr>
                <w:sz w:val="24"/>
                <w:szCs w:val="24"/>
              </w:rPr>
            </w:pPr>
            <w:r w:rsidRPr="003A0B06">
              <w:rPr>
                <w:sz w:val="24"/>
                <w:szCs w:val="24"/>
              </w:rPr>
              <w:t xml:space="preserve">                                                            _____________________________________________</w:t>
            </w:r>
          </w:p>
          <w:p w:rsidR="00C25EFC" w:rsidRPr="003A0B06" w:rsidRDefault="00C25EFC" w:rsidP="00C25EFC">
            <w:pPr>
              <w:widowControl w:val="0"/>
              <w:autoSpaceDE w:val="0"/>
              <w:autoSpaceDN w:val="0"/>
              <w:ind w:right="34" w:firstLine="709"/>
              <w:jc w:val="center"/>
              <w:rPr>
                <w:sz w:val="24"/>
                <w:szCs w:val="24"/>
              </w:rPr>
            </w:pPr>
            <w:r w:rsidRPr="003A0B06">
              <w:rPr>
                <w:sz w:val="24"/>
                <w:szCs w:val="24"/>
              </w:rPr>
              <w:t xml:space="preserve">                                                          (Ф.И.О. руководителя или иного уполномоченного лица)</w:t>
            </w:r>
          </w:p>
          <w:p w:rsidR="00C25EFC" w:rsidRPr="003A0B06" w:rsidRDefault="00C25EFC" w:rsidP="00C25EFC">
            <w:pPr>
              <w:widowControl w:val="0"/>
              <w:autoSpaceDE w:val="0"/>
              <w:autoSpaceDN w:val="0"/>
              <w:ind w:right="34" w:firstLine="709"/>
              <w:jc w:val="both"/>
              <w:rPr>
                <w:sz w:val="24"/>
                <w:szCs w:val="24"/>
              </w:rPr>
            </w:pPr>
          </w:p>
          <w:p w:rsidR="00C25EFC" w:rsidRPr="003A0B06" w:rsidRDefault="00C25EFC" w:rsidP="00C25EFC">
            <w:pPr>
              <w:widowControl w:val="0"/>
              <w:autoSpaceDE w:val="0"/>
              <w:autoSpaceDN w:val="0"/>
              <w:ind w:right="34" w:firstLine="709"/>
              <w:jc w:val="both"/>
              <w:rPr>
                <w:sz w:val="24"/>
                <w:szCs w:val="24"/>
              </w:rPr>
            </w:pPr>
            <w:r w:rsidRPr="003A0B06">
              <w:rPr>
                <w:sz w:val="24"/>
                <w:szCs w:val="24"/>
              </w:rPr>
              <w:t xml:space="preserve">                                                        Документ, удостоверяющий личность:</w:t>
            </w:r>
          </w:p>
          <w:p w:rsidR="00C25EFC" w:rsidRPr="003A0B06" w:rsidRDefault="00C25EFC" w:rsidP="00C25EFC">
            <w:pPr>
              <w:widowControl w:val="0"/>
              <w:autoSpaceDE w:val="0"/>
              <w:autoSpaceDN w:val="0"/>
              <w:ind w:right="34" w:firstLine="709"/>
              <w:jc w:val="both"/>
              <w:rPr>
                <w:sz w:val="24"/>
                <w:szCs w:val="24"/>
              </w:rPr>
            </w:pPr>
            <w:r w:rsidRPr="003A0B06">
              <w:rPr>
                <w:sz w:val="24"/>
                <w:szCs w:val="24"/>
              </w:rPr>
              <w:t xml:space="preserve">                                                          _____________________________________________</w:t>
            </w:r>
          </w:p>
          <w:p w:rsidR="00C25EFC" w:rsidRPr="003A0B06" w:rsidRDefault="00C25EFC" w:rsidP="00C25EFC">
            <w:pPr>
              <w:widowControl w:val="0"/>
              <w:autoSpaceDE w:val="0"/>
              <w:autoSpaceDN w:val="0"/>
              <w:ind w:right="34" w:firstLine="709"/>
              <w:jc w:val="center"/>
              <w:rPr>
                <w:sz w:val="24"/>
                <w:szCs w:val="24"/>
              </w:rPr>
            </w:pPr>
            <w:r w:rsidRPr="003A0B06">
              <w:rPr>
                <w:sz w:val="24"/>
                <w:szCs w:val="24"/>
              </w:rPr>
              <w:t xml:space="preserve">                                            (вид документа, серия, номер)</w:t>
            </w:r>
          </w:p>
          <w:p w:rsidR="00C25EFC" w:rsidRPr="003A0B06" w:rsidRDefault="00C25EFC" w:rsidP="00C25EFC">
            <w:pPr>
              <w:widowControl w:val="0"/>
              <w:autoSpaceDE w:val="0"/>
              <w:autoSpaceDN w:val="0"/>
              <w:ind w:right="34" w:firstLine="709"/>
              <w:jc w:val="both"/>
              <w:rPr>
                <w:sz w:val="24"/>
                <w:szCs w:val="24"/>
              </w:rPr>
            </w:pPr>
            <w:r w:rsidRPr="003A0B06">
              <w:rPr>
                <w:sz w:val="24"/>
                <w:szCs w:val="24"/>
              </w:rPr>
              <w:t xml:space="preserve">                                                             _____________________________________________</w:t>
            </w:r>
          </w:p>
          <w:p w:rsidR="00C25EFC" w:rsidRPr="003A0B06" w:rsidRDefault="00C25EFC" w:rsidP="00C25EFC">
            <w:pPr>
              <w:widowControl w:val="0"/>
              <w:autoSpaceDE w:val="0"/>
              <w:autoSpaceDN w:val="0"/>
              <w:ind w:right="34" w:firstLine="709"/>
              <w:jc w:val="center"/>
              <w:rPr>
                <w:sz w:val="24"/>
                <w:szCs w:val="24"/>
              </w:rPr>
            </w:pPr>
            <w:r w:rsidRPr="003A0B06">
              <w:rPr>
                <w:sz w:val="24"/>
                <w:szCs w:val="24"/>
              </w:rPr>
              <w:t xml:space="preserve">                                                        (кем, когда </w:t>
            </w:r>
            <w:proofErr w:type="gramStart"/>
            <w:r w:rsidRPr="003A0B06">
              <w:rPr>
                <w:sz w:val="24"/>
                <w:szCs w:val="24"/>
              </w:rPr>
              <w:t>выдан</w:t>
            </w:r>
            <w:proofErr w:type="gramEnd"/>
            <w:r w:rsidRPr="003A0B06">
              <w:rPr>
                <w:sz w:val="24"/>
                <w:szCs w:val="24"/>
              </w:rPr>
              <w:t>) - для физических лиц</w:t>
            </w:r>
          </w:p>
          <w:p w:rsidR="00C25EFC" w:rsidRPr="003A0B06" w:rsidRDefault="00C25EFC" w:rsidP="00C25EFC">
            <w:pPr>
              <w:widowControl w:val="0"/>
              <w:autoSpaceDE w:val="0"/>
              <w:autoSpaceDN w:val="0"/>
              <w:ind w:right="34" w:firstLine="709"/>
              <w:jc w:val="both"/>
              <w:rPr>
                <w:sz w:val="24"/>
                <w:szCs w:val="24"/>
              </w:rPr>
            </w:pPr>
            <w:r w:rsidRPr="003A0B06">
              <w:rPr>
                <w:sz w:val="24"/>
                <w:szCs w:val="24"/>
              </w:rPr>
              <w:t xml:space="preserve">                                                             _____________________________________________</w:t>
            </w:r>
          </w:p>
          <w:p w:rsidR="00C25EFC" w:rsidRPr="003A0B06" w:rsidRDefault="00C25EFC" w:rsidP="00C25EFC">
            <w:pPr>
              <w:widowControl w:val="0"/>
              <w:autoSpaceDE w:val="0"/>
              <w:autoSpaceDN w:val="0"/>
              <w:ind w:right="34" w:firstLine="709"/>
              <w:jc w:val="both"/>
              <w:rPr>
                <w:sz w:val="24"/>
                <w:szCs w:val="24"/>
              </w:rPr>
            </w:pPr>
          </w:p>
          <w:p w:rsidR="00C25EFC" w:rsidRPr="003A0B06" w:rsidRDefault="00C25EFC" w:rsidP="00C25EFC">
            <w:pPr>
              <w:widowControl w:val="0"/>
              <w:autoSpaceDE w:val="0"/>
              <w:autoSpaceDN w:val="0"/>
              <w:ind w:right="34" w:firstLine="709"/>
              <w:jc w:val="both"/>
              <w:rPr>
                <w:sz w:val="24"/>
                <w:szCs w:val="24"/>
              </w:rPr>
            </w:pPr>
            <w:r w:rsidRPr="003A0B06">
              <w:rPr>
                <w:sz w:val="24"/>
                <w:szCs w:val="24"/>
              </w:rPr>
              <w:t xml:space="preserve">                                                      Сведения о муниципальной регистрации юридического </w:t>
            </w:r>
          </w:p>
          <w:p w:rsidR="00C25EFC" w:rsidRPr="003A0B06" w:rsidRDefault="00C25EFC" w:rsidP="00C25EFC">
            <w:pPr>
              <w:widowControl w:val="0"/>
              <w:autoSpaceDE w:val="0"/>
              <w:autoSpaceDN w:val="0"/>
              <w:ind w:right="34" w:firstLine="709"/>
              <w:jc w:val="both"/>
              <w:rPr>
                <w:sz w:val="24"/>
                <w:szCs w:val="24"/>
              </w:rPr>
            </w:pPr>
            <w:r w:rsidRPr="003A0B06">
              <w:rPr>
                <w:sz w:val="24"/>
                <w:szCs w:val="24"/>
              </w:rPr>
              <w:t xml:space="preserve">                                                            лица (индивидуального предпринимателя):</w:t>
            </w:r>
          </w:p>
          <w:p w:rsidR="00C25EFC" w:rsidRPr="003A0B06" w:rsidRDefault="00C25EFC" w:rsidP="00C25EFC">
            <w:pPr>
              <w:widowControl w:val="0"/>
              <w:autoSpaceDE w:val="0"/>
              <w:autoSpaceDN w:val="0"/>
              <w:ind w:right="34" w:firstLine="709"/>
              <w:jc w:val="both"/>
              <w:rPr>
                <w:sz w:val="24"/>
                <w:szCs w:val="24"/>
              </w:rPr>
            </w:pPr>
            <w:r w:rsidRPr="003A0B06">
              <w:rPr>
                <w:sz w:val="24"/>
                <w:szCs w:val="24"/>
              </w:rPr>
              <w:t xml:space="preserve">                                                            ОГРН (ОГРНИП) _____________________________</w:t>
            </w:r>
          </w:p>
          <w:p w:rsidR="00C25EFC" w:rsidRPr="003A0B06" w:rsidRDefault="00C25EFC" w:rsidP="00C25EFC">
            <w:pPr>
              <w:widowControl w:val="0"/>
              <w:autoSpaceDE w:val="0"/>
              <w:autoSpaceDN w:val="0"/>
              <w:ind w:right="34" w:firstLine="709"/>
              <w:jc w:val="both"/>
              <w:rPr>
                <w:sz w:val="24"/>
                <w:szCs w:val="24"/>
              </w:rPr>
            </w:pPr>
            <w:r w:rsidRPr="003A0B06">
              <w:rPr>
                <w:sz w:val="24"/>
                <w:szCs w:val="24"/>
              </w:rPr>
              <w:t xml:space="preserve">                                                            ИНН ________________________________________</w:t>
            </w:r>
          </w:p>
          <w:p w:rsidR="00C25EFC" w:rsidRPr="003A0B06" w:rsidRDefault="00C25EFC" w:rsidP="00C25EFC">
            <w:pPr>
              <w:widowControl w:val="0"/>
              <w:autoSpaceDE w:val="0"/>
              <w:autoSpaceDN w:val="0"/>
              <w:ind w:right="34" w:firstLine="709"/>
              <w:jc w:val="both"/>
              <w:rPr>
                <w:sz w:val="24"/>
                <w:szCs w:val="24"/>
              </w:rPr>
            </w:pPr>
            <w:r w:rsidRPr="003A0B06">
              <w:rPr>
                <w:sz w:val="24"/>
                <w:szCs w:val="24"/>
              </w:rPr>
              <w:t xml:space="preserve">                                                            Контактная информация:</w:t>
            </w:r>
          </w:p>
          <w:p w:rsidR="00C25EFC" w:rsidRPr="003A0B06" w:rsidRDefault="00C25EFC" w:rsidP="00C25EFC">
            <w:pPr>
              <w:widowControl w:val="0"/>
              <w:autoSpaceDE w:val="0"/>
              <w:autoSpaceDN w:val="0"/>
              <w:ind w:right="34" w:firstLine="709"/>
              <w:jc w:val="both"/>
              <w:rPr>
                <w:sz w:val="24"/>
                <w:szCs w:val="24"/>
              </w:rPr>
            </w:pPr>
            <w:r w:rsidRPr="003A0B06">
              <w:rPr>
                <w:sz w:val="24"/>
                <w:szCs w:val="24"/>
              </w:rPr>
              <w:t xml:space="preserve">                                                            тел. _________________________________________</w:t>
            </w:r>
          </w:p>
          <w:p w:rsidR="00C25EFC" w:rsidRPr="003A0B06" w:rsidRDefault="00C25EFC" w:rsidP="00C25EFC">
            <w:pPr>
              <w:widowControl w:val="0"/>
              <w:autoSpaceDE w:val="0"/>
              <w:autoSpaceDN w:val="0"/>
              <w:ind w:right="34" w:firstLine="709"/>
              <w:jc w:val="both"/>
              <w:rPr>
                <w:sz w:val="24"/>
                <w:szCs w:val="24"/>
              </w:rPr>
            </w:pPr>
            <w:r w:rsidRPr="003A0B06">
              <w:rPr>
                <w:sz w:val="24"/>
                <w:szCs w:val="24"/>
              </w:rPr>
              <w:t xml:space="preserve">                                                            </w:t>
            </w:r>
            <w:proofErr w:type="spellStart"/>
            <w:r w:rsidRPr="003A0B06">
              <w:rPr>
                <w:sz w:val="24"/>
                <w:szCs w:val="24"/>
              </w:rPr>
              <w:t>эл</w:t>
            </w:r>
            <w:proofErr w:type="spellEnd"/>
            <w:r w:rsidRPr="003A0B06">
              <w:rPr>
                <w:sz w:val="24"/>
                <w:szCs w:val="24"/>
              </w:rPr>
              <w:t>. почта _____________________________________</w:t>
            </w:r>
          </w:p>
          <w:p w:rsidR="00C25EFC" w:rsidRPr="003A0B06" w:rsidRDefault="00C25EFC" w:rsidP="00C25EFC">
            <w:pPr>
              <w:widowControl w:val="0"/>
              <w:autoSpaceDE w:val="0"/>
              <w:autoSpaceDN w:val="0"/>
              <w:ind w:right="34" w:firstLine="709"/>
              <w:jc w:val="both"/>
              <w:rPr>
                <w:sz w:val="24"/>
                <w:szCs w:val="24"/>
              </w:rPr>
            </w:pPr>
            <w:r w:rsidRPr="003A0B06">
              <w:rPr>
                <w:sz w:val="24"/>
                <w:szCs w:val="24"/>
              </w:rPr>
              <w:t xml:space="preserve">                                                            адрес места нахождения (регистрации):</w:t>
            </w:r>
          </w:p>
          <w:p w:rsidR="00C25EFC" w:rsidRPr="003A0B06" w:rsidRDefault="00C25EFC" w:rsidP="00C25EFC">
            <w:pPr>
              <w:widowControl w:val="0"/>
              <w:autoSpaceDE w:val="0"/>
              <w:autoSpaceDN w:val="0"/>
              <w:ind w:right="34" w:firstLine="709"/>
              <w:jc w:val="both"/>
              <w:rPr>
                <w:sz w:val="24"/>
                <w:szCs w:val="24"/>
              </w:rPr>
            </w:pPr>
            <w:r w:rsidRPr="003A0B06"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C25EFC" w:rsidRPr="003A0B06" w:rsidRDefault="00C25EFC" w:rsidP="00C25EFC">
            <w:pPr>
              <w:widowControl w:val="0"/>
              <w:autoSpaceDE w:val="0"/>
              <w:autoSpaceDN w:val="0"/>
              <w:ind w:right="34" w:firstLine="709"/>
              <w:jc w:val="both"/>
              <w:rPr>
                <w:sz w:val="24"/>
                <w:szCs w:val="24"/>
              </w:rPr>
            </w:pPr>
          </w:p>
        </w:tc>
      </w:tr>
    </w:tbl>
    <w:p w:rsidR="00C25EFC" w:rsidRPr="003A0B06" w:rsidRDefault="00C25EFC" w:rsidP="00C25EFC">
      <w:pPr>
        <w:ind w:firstLine="709"/>
        <w:rPr>
          <w:sz w:val="24"/>
          <w:szCs w:val="24"/>
        </w:rPr>
      </w:pPr>
    </w:p>
    <w:p w:rsidR="00C25EFC" w:rsidRPr="003A0B06" w:rsidRDefault="00C25EFC" w:rsidP="00C25EFC">
      <w:pPr>
        <w:ind w:firstLine="709"/>
        <w:jc w:val="center"/>
        <w:rPr>
          <w:sz w:val="24"/>
          <w:szCs w:val="24"/>
        </w:rPr>
      </w:pPr>
      <w:r w:rsidRPr="003A0B06">
        <w:rPr>
          <w:sz w:val="24"/>
          <w:szCs w:val="24"/>
        </w:rPr>
        <w:t>Заявление</w:t>
      </w:r>
    </w:p>
    <w:p w:rsidR="00C25EFC" w:rsidRPr="003A0B06" w:rsidRDefault="00C25EFC" w:rsidP="00C25EFC">
      <w:pPr>
        <w:ind w:firstLine="709"/>
        <w:jc w:val="center"/>
        <w:rPr>
          <w:sz w:val="24"/>
          <w:szCs w:val="24"/>
        </w:rPr>
      </w:pPr>
      <w:r w:rsidRPr="003A0B06">
        <w:rPr>
          <w:sz w:val="24"/>
          <w:szCs w:val="24"/>
        </w:rPr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</w:p>
    <w:p w:rsidR="00C25EFC" w:rsidRPr="003A0B06" w:rsidRDefault="00C25EFC" w:rsidP="003A0B06">
      <w:pPr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В соответствии со статьей 40 Градостроительного кодекса Российской Федерации прошу выдать разрешение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________________________________</w:t>
      </w:r>
      <w:r w:rsidR="003A0B06">
        <w:rPr>
          <w:sz w:val="24"/>
          <w:szCs w:val="24"/>
        </w:rPr>
        <w:t>_______________________ в части</w:t>
      </w:r>
    </w:p>
    <w:p w:rsidR="00C25EFC" w:rsidRPr="003A0B06" w:rsidRDefault="00C25EFC" w:rsidP="003A0B06">
      <w:pPr>
        <w:ind w:firstLine="709"/>
        <w:rPr>
          <w:sz w:val="24"/>
          <w:szCs w:val="24"/>
        </w:rPr>
      </w:pPr>
      <w:r w:rsidRPr="003A0B06">
        <w:rPr>
          <w:sz w:val="24"/>
          <w:szCs w:val="24"/>
        </w:rPr>
        <w:lastRenderedPageBreak/>
        <w:t>1. Предельные  (минимальные  и  (или)  максимальные) размеры земельных участков</w:t>
      </w:r>
      <w:r w:rsidR="003A0B06">
        <w:rPr>
          <w:sz w:val="24"/>
          <w:szCs w:val="24"/>
        </w:rPr>
        <w:t xml:space="preserve">, в том числе их площадь </w:t>
      </w:r>
      <w:r w:rsidRPr="003A0B06">
        <w:rPr>
          <w:sz w:val="24"/>
          <w:szCs w:val="24"/>
        </w:rPr>
        <w:t xml:space="preserve">________________________________________________________________(с учетом </w:t>
      </w:r>
      <w:proofErr w:type="gramStart"/>
      <w:r w:rsidRPr="003A0B06">
        <w:rPr>
          <w:sz w:val="24"/>
          <w:szCs w:val="24"/>
        </w:rPr>
        <w:t>ч</w:t>
      </w:r>
      <w:proofErr w:type="gramEnd"/>
      <w:r w:rsidRPr="003A0B06">
        <w:rPr>
          <w:sz w:val="24"/>
          <w:szCs w:val="24"/>
        </w:rPr>
        <w:t>. 2 и ч. 3 ст. 38 Градостроительного кодекса Российской Федерации)</w:t>
      </w: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_______________________________________________________________.</w:t>
      </w: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-_______________________________________</w:t>
      </w: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________________________________________________________________</w:t>
      </w:r>
    </w:p>
    <w:p w:rsidR="00C25EFC" w:rsidRPr="003A0B06" w:rsidRDefault="00C25EFC" w:rsidP="00C25EFC">
      <w:pPr>
        <w:ind w:firstLine="709"/>
        <w:jc w:val="center"/>
        <w:rPr>
          <w:sz w:val="24"/>
          <w:szCs w:val="24"/>
        </w:rPr>
      </w:pPr>
      <w:r w:rsidRPr="003A0B06">
        <w:rPr>
          <w:sz w:val="24"/>
          <w:szCs w:val="24"/>
        </w:rPr>
        <w:t xml:space="preserve">(с учетом </w:t>
      </w:r>
      <w:proofErr w:type="gramStart"/>
      <w:r w:rsidRPr="003A0B06">
        <w:rPr>
          <w:sz w:val="24"/>
          <w:szCs w:val="24"/>
        </w:rPr>
        <w:t>ч</w:t>
      </w:r>
      <w:proofErr w:type="gramEnd"/>
      <w:r w:rsidRPr="003A0B06">
        <w:rPr>
          <w:sz w:val="24"/>
          <w:szCs w:val="24"/>
        </w:rPr>
        <w:t>. 2 и ч. 3 ст. 38 Градостроительного кодекса Российской Федерации)</w:t>
      </w: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________________________________________________________________</w:t>
      </w: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_______________________________________________________________.</w:t>
      </w: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3. Предельное количество этажей (предельная высота) зданий (строений, сооружений) - _________________________________________________________________________________________________________________________________________.</w:t>
      </w:r>
    </w:p>
    <w:p w:rsidR="00C25EFC" w:rsidRPr="003A0B06" w:rsidRDefault="00C25EFC" w:rsidP="00C25EFC">
      <w:pPr>
        <w:ind w:firstLine="709"/>
        <w:jc w:val="center"/>
        <w:rPr>
          <w:sz w:val="24"/>
          <w:szCs w:val="24"/>
        </w:rPr>
      </w:pPr>
      <w:r w:rsidRPr="003A0B06">
        <w:rPr>
          <w:sz w:val="24"/>
          <w:szCs w:val="24"/>
        </w:rPr>
        <w:t xml:space="preserve">(с учетом </w:t>
      </w:r>
      <w:proofErr w:type="gramStart"/>
      <w:r w:rsidRPr="003A0B06">
        <w:rPr>
          <w:sz w:val="24"/>
          <w:szCs w:val="24"/>
        </w:rPr>
        <w:t>ч</w:t>
      </w:r>
      <w:proofErr w:type="gramEnd"/>
      <w:r w:rsidRPr="003A0B06">
        <w:rPr>
          <w:sz w:val="24"/>
          <w:szCs w:val="24"/>
        </w:rPr>
        <w:t>. 2 и ч. 3 ст. 38 Градостроительного кодекса Российской Федерации)</w:t>
      </w: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proofErr w:type="gramStart"/>
      <w:r w:rsidRPr="003A0B06">
        <w:rPr>
          <w:sz w:val="24"/>
          <w:szCs w:val="24"/>
        </w:rPr>
        <w:t xml:space="preserve"> -_________________________________________________</w:t>
      </w:r>
      <w:proofErr w:type="gramEnd"/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:rsidR="00C25EFC" w:rsidRPr="003A0B06" w:rsidRDefault="00C25EFC" w:rsidP="00C25EFC">
      <w:pPr>
        <w:ind w:firstLine="709"/>
        <w:jc w:val="center"/>
        <w:rPr>
          <w:sz w:val="24"/>
          <w:szCs w:val="24"/>
        </w:rPr>
      </w:pPr>
      <w:r w:rsidRPr="003A0B06">
        <w:rPr>
          <w:sz w:val="24"/>
          <w:szCs w:val="24"/>
        </w:rPr>
        <w:t xml:space="preserve">(с учетом </w:t>
      </w:r>
      <w:proofErr w:type="gramStart"/>
      <w:r w:rsidRPr="003A0B06">
        <w:rPr>
          <w:sz w:val="24"/>
          <w:szCs w:val="24"/>
        </w:rPr>
        <w:t>ч</w:t>
      </w:r>
      <w:proofErr w:type="gramEnd"/>
      <w:r w:rsidRPr="003A0B06">
        <w:rPr>
          <w:sz w:val="24"/>
          <w:szCs w:val="24"/>
        </w:rPr>
        <w:t>. 2 и ч. 3 ст. 38 Градостроительного кодекса Российской Федерации)</w:t>
      </w: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</w:p>
    <w:p w:rsidR="00C25EFC" w:rsidRPr="003A0B06" w:rsidRDefault="00C25EFC" w:rsidP="00C25EFC">
      <w:pPr>
        <w:ind w:firstLine="709"/>
        <w:rPr>
          <w:sz w:val="24"/>
          <w:szCs w:val="24"/>
        </w:rPr>
      </w:pPr>
      <w:r w:rsidRPr="003A0B06">
        <w:rPr>
          <w:sz w:val="24"/>
          <w:szCs w:val="24"/>
        </w:rPr>
        <w:t>5. Иные показатели - __________________________________________________</w:t>
      </w:r>
      <w:r w:rsidR="003A0B06">
        <w:rPr>
          <w:sz w:val="24"/>
          <w:szCs w:val="24"/>
        </w:rPr>
        <w:t>_____ _____________</w:t>
      </w:r>
      <w:r w:rsidRPr="003A0B06">
        <w:rPr>
          <w:sz w:val="24"/>
          <w:szCs w:val="24"/>
        </w:rPr>
        <w:t>______.</w:t>
      </w: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Оплату расходов, связанных с проведением процедуры публичных слушаний (аренда помещения для проведения публичных слушаний, оплата публикаций информационного сообщения о проведении публичных слушаний и заключения о результатах публичных слушаний, изготовление информационных материалов для проведения экспозиции проектов), гарантиру</w:t>
      </w:r>
      <w:proofErr w:type="gramStart"/>
      <w:r w:rsidRPr="003A0B06">
        <w:rPr>
          <w:sz w:val="24"/>
          <w:szCs w:val="24"/>
        </w:rPr>
        <w:t>ю(</w:t>
      </w:r>
      <w:proofErr w:type="gramEnd"/>
      <w:r w:rsidRPr="003A0B06">
        <w:rPr>
          <w:sz w:val="24"/>
          <w:szCs w:val="24"/>
        </w:rPr>
        <w:t>ем).</w:t>
      </w:r>
    </w:p>
    <w:p w:rsidR="00C25EFC" w:rsidRPr="003A0B06" w:rsidRDefault="00C25EFC" w:rsidP="00C25EFC">
      <w:pPr>
        <w:widowControl w:val="0"/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Приложение: опись прилагаемых к заявлению документов на ____ листах.</w:t>
      </w:r>
    </w:p>
    <w:p w:rsidR="00C25EFC" w:rsidRPr="003A0B06" w:rsidRDefault="00C25EFC" w:rsidP="00C25EFC">
      <w:pPr>
        <w:widowControl w:val="0"/>
        <w:ind w:firstLine="709"/>
        <w:jc w:val="both"/>
        <w:rPr>
          <w:sz w:val="24"/>
          <w:szCs w:val="24"/>
        </w:rPr>
      </w:pPr>
    </w:p>
    <w:p w:rsidR="00C25EFC" w:rsidRPr="003A0B06" w:rsidRDefault="003A0B06" w:rsidP="00C25E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C25EFC" w:rsidRPr="003A0B06">
        <w:rPr>
          <w:sz w:val="24"/>
          <w:szCs w:val="24"/>
        </w:rPr>
        <w:t>аявитель:</w:t>
      </w:r>
    </w:p>
    <w:tbl>
      <w:tblPr>
        <w:tblW w:w="0" w:type="auto"/>
        <w:tblLook w:val="04A0"/>
      </w:tblPr>
      <w:tblGrid>
        <w:gridCol w:w="3368"/>
        <w:gridCol w:w="396"/>
        <w:gridCol w:w="2344"/>
        <w:gridCol w:w="517"/>
        <w:gridCol w:w="2946"/>
      </w:tblGrid>
      <w:tr w:rsidR="00C25EFC" w:rsidRPr="003A0B06" w:rsidTr="00C25EFC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C25EFC" w:rsidRPr="003A0B06" w:rsidRDefault="00C25EFC" w:rsidP="00C25EFC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1" w:type="dxa"/>
            <w:shd w:val="clear" w:color="auto" w:fill="auto"/>
          </w:tcPr>
          <w:p w:rsidR="00C25EFC" w:rsidRPr="003A0B06" w:rsidRDefault="00C25EFC" w:rsidP="00C25EFC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C25EFC" w:rsidRPr="003A0B06" w:rsidRDefault="00C25EFC" w:rsidP="00C25EFC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auto"/>
          </w:tcPr>
          <w:p w:rsidR="00C25EFC" w:rsidRPr="003A0B06" w:rsidRDefault="00C25EFC" w:rsidP="00C25EFC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C25EFC" w:rsidRPr="003A0B06" w:rsidRDefault="00C25EFC" w:rsidP="00C25EFC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25EFC" w:rsidRPr="003A0B06" w:rsidTr="00C25EFC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C25EFC" w:rsidRPr="003A0B06" w:rsidRDefault="00C25EFC" w:rsidP="00C25EFC">
            <w:pPr>
              <w:ind w:firstLine="709"/>
              <w:jc w:val="center"/>
              <w:rPr>
                <w:sz w:val="24"/>
                <w:szCs w:val="24"/>
              </w:rPr>
            </w:pPr>
            <w:r w:rsidRPr="003A0B06">
              <w:rPr>
                <w:sz w:val="24"/>
                <w:szCs w:val="24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C25EFC" w:rsidRPr="003A0B06" w:rsidRDefault="00C25EFC" w:rsidP="00C25EFC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C25EFC" w:rsidRPr="003A0B06" w:rsidRDefault="00C25EFC" w:rsidP="00C25EFC">
            <w:pPr>
              <w:rPr>
                <w:sz w:val="24"/>
                <w:szCs w:val="24"/>
              </w:rPr>
            </w:pPr>
            <w:r w:rsidRPr="003A0B06">
              <w:rPr>
                <w:sz w:val="24"/>
                <w:szCs w:val="24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C25EFC" w:rsidRPr="003A0B06" w:rsidRDefault="00C25EFC" w:rsidP="00C25EFC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C25EFC" w:rsidRPr="003A0B06" w:rsidRDefault="00C25EFC" w:rsidP="00C25EFC">
            <w:pPr>
              <w:rPr>
                <w:sz w:val="24"/>
                <w:szCs w:val="24"/>
              </w:rPr>
            </w:pPr>
            <w:r w:rsidRPr="003A0B06">
              <w:rPr>
                <w:sz w:val="24"/>
                <w:szCs w:val="24"/>
              </w:rPr>
              <w:t>(фамилия и инициалы)</w:t>
            </w:r>
          </w:p>
        </w:tc>
      </w:tr>
    </w:tbl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 xml:space="preserve">          М.П. </w:t>
      </w: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(для юридического лица)</w:t>
      </w:r>
      <w:r w:rsidRPr="003A0B06">
        <w:rPr>
          <w:sz w:val="24"/>
          <w:szCs w:val="24"/>
        </w:rPr>
        <w:tab/>
      </w:r>
      <w:r w:rsidRPr="003A0B06">
        <w:rPr>
          <w:sz w:val="24"/>
          <w:szCs w:val="24"/>
        </w:rPr>
        <w:tab/>
      </w:r>
      <w:r w:rsidRPr="003A0B06">
        <w:rPr>
          <w:sz w:val="24"/>
          <w:szCs w:val="24"/>
        </w:rPr>
        <w:tab/>
        <w:t xml:space="preserve">   «____» ___________ 20___ г.   </w:t>
      </w:r>
    </w:p>
    <w:p w:rsidR="003A0B06" w:rsidRDefault="003A0B06" w:rsidP="003A0B06">
      <w:pPr>
        <w:jc w:val="both"/>
        <w:rPr>
          <w:sz w:val="24"/>
          <w:szCs w:val="24"/>
        </w:rPr>
      </w:pPr>
    </w:p>
    <w:p w:rsidR="00C25EFC" w:rsidRPr="003A0B06" w:rsidRDefault="00C25EFC" w:rsidP="003A0B06">
      <w:pPr>
        <w:jc w:val="both"/>
        <w:rPr>
          <w:sz w:val="24"/>
          <w:szCs w:val="24"/>
        </w:rPr>
      </w:pPr>
      <w:r w:rsidRPr="003A0B06">
        <w:rPr>
          <w:sz w:val="24"/>
          <w:szCs w:val="24"/>
        </w:rPr>
        <w:t>Должностное лицо,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outlineLvl w:val="1"/>
        <w:rPr>
          <w:sz w:val="24"/>
          <w:szCs w:val="24"/>
        </w:rPr>
      </w:pPr>
      <w:proofErr w:type="gramStart"/>
      <w:r w:rsidRPr="003A0B06">
        <w:rPr>
          <w:sz w:val="24"/>
          <w:szCs w:val="24"/>
        </w:rPr>
        <w:t>принявшее</w:t>
      </w:r>
      <w:proofErr w:type="gramEnd"/>
      <w:r w:rsidRPr="003A0B06">
        <w:rPr>
          <w:sz w:val="24"/>
          <w:szCs w:val="24"/>
        </w:rPr>
        <w:t xml:space="preserve"> документы                        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outlineLvl w:val="1"/>
        <w:rPr>
          <w:sz w:val="24"/>
          <w:szCs w:val="24"/>
        </w:rPr>
      </w:pPr>
      <w:r w:rsidRPr="003A0B06">
        <w:rPr>
          <w:sz w:val="24"/>
          <w:szCs w:val="24"/>
        </w:rPr>
        <w:t>___________________________________                      _________________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outlineLvl w:val="1"/>
        <w:rPr>
          <w:sz w:val="24"/>
          <w:szCs w:val="24"/>
        </w:rPr>
      </w:pPr>
      <w:r w:rsidRPr="003A0B06">
        <w:rPr>
          <w:sz w:val="24"/>
          <w:szCs w:val="24"/>
        </w:rPr>
        <w:t xml:space="preserve">                 (фамилия и инициалы)                                            (подпись)                                                                            </w:t>
      </w:r>
      <w:r w:rsidRPr="003A0B06">
        <w:rPr>
          <w:sz w:val="24"/>
          <w:szCs w:val="24"/>
        </w:rPr>
        <w:lastRenderedPageBreak/>
        <w:tab/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A0B06">
        <w:rPr>
          <w:sz w:val="24"/>
          <w:szCs w:val="24"/>
        </w:rPr>
        <w:t>2.  Результат услуги прошу предоставить мне/представителю (при наличии доверенности) в виде: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A0B06">
        <w:rPr>
          <w:sz w:val="24"/>
          <w:szCs w:val="24"/>
        </w:rPr>
        <w:t xml:space="preserve">    (отметьте только один вариант)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A0B06">
        <w:rPr>
          <w:sz w:val="24"/>
          <w:szCs w:val="24"/>
        </w:rPr>
        <w:t>┌───┐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A0B06">
        <w:rPr>
          <w:sz w:val="24"/>
          <w:szCs w:val="24"/>
        </w:rPr>
        <w:t>│             электронного документа, подписанного уполномоченным должностным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A0B06">
        <w:rPr>
          <w:sz w:val="24"/>
          <w:szCs w:val="24"/>
        </w:rPr>
        <w:t>└───┘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A0B06">
        <w:rPr>
          <w:sz w:val="24"/>
          <w:szCs w:val="24"/>
        </w:rPr>
        <w:t xml:space="preserve">лицом с использованием квалифицированной электронной подписи (посредством направления в личный кабинет </w:t>
      </w:r>
      <w:proofErr w:type="spellStart"/>
      <w:proofErr w:type="gramStart"/>
      <w:r w:rsidRPr="003A0B06">
        <w:rPr>
          <w:sz w:val="24"/>
          <w:szCs w:val="24"/>
        </w:rPr>
        <w:t>интернет-портала</w:t>
      </w:r>
      <w:proofErr w:type="spellEnd"/>
      <w:proofErr w:type="gramEnd"/>
      <w:r w:rsidRPr="003A0B06">
        <w:rPr>
          <w:sz w:val="24"/>
          <w:szCs w:val="24"/>
        </w:rPr>
        <w:t xml:space="preserve"> </w:t>
      </w:r>
      <w:proofErr w:type="spellStart"/>
      <w:r w:rsidRPr="003A0B06">
        <w:rPr>
          <w:sz w:val="24"/>
          <w:szCs w:val="24"/>
        </w:rPr>
        <w:t>www.gosuslugi.ru</w:t>
      </w:r>
      <w:proofErr w:type="spellEnd"/>
      <w:r w:rsidRPr="003A0B06">
        <w:rPr>
          <w:sz w:val="24"/>
          <w:szCs w:val="24"/>
        </w:rPr>
        <w:t>);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A0B06">
        <w:rPr>
          <w:sz w:val="24"/>
          <w:szCs w:val="24"/>
        </w:rPr>
        <w:t>┌───┐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A0B06">
        <w:rPr>
          <w:sz w:val="24"/>
          <w:szCs w:val="24"/>
        </w:rPr>
        <w:t xml:space="preserve">│        </w:t>
      </w:r>
      <w:proofErr w:type="spellStart"/>
      <w:r w:rsidRPr="003A0B06">
        <w:rPr>
          <w:sz w:val="24"/>
          <w:szCs w:val="24"/>
        </w:rPr>
        <w:t>│</w:t>
      </w:r>
      <w:proofErr w:type="spellEnd"/>
      <w:r w:rsidRPr="003A0B06">
        <w:rPr>
          <w:sz w:val="24"/>
          <w:szCs w:val="24"/>
        </w:rPr>
        <w:t xml:space="preserve"> документа на бумажном носителе в МФЦ.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A0B06">
        <w:rPr>
          <w:sz w:val="24"/>
          <w:szCs w:val="24"/>
        </w:rPr>
        <w:t>└───┘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A0B06">
        <w:rPr>
          <w:sz w:val="24"/>
          <w:szCs w:val="24"/>
        </w:rPr>
        <w:t xml:space="preserve">    3.  В  целях  регистрации  и  (или)  дальнейшего  информирования о ходе исполнения услуги (получения результата услуги) прошу: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A0B06">
        <w:rPr>
          <w:sz w:val="24"/>
          <w:szCs w:val="24"/>
        </w:rPr>
        <w:t xml:space="preserve">    (отметьте только один вариант)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A0B06">
        <w:rPr>
          <w:sz w:val="24"/>
          <w:szCs w:val="24"/>
        </w:rPr>
        <w:t>┌───┐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A0B06">
        <w:rPr>
          <w:sz w:val="24"/>
          <w:szCs w:val="24"/>
        </w:rPr>
        <w:t xml:space="preserve">│        </w:t>
      </w:r>
      <w:proofErr w:type="spellStart"/>
      <w:r w:rsidRPr="003A0B06">
        <w:rPr>
          <w:sz w:val="24"/>
          <w:szCs w:val="24"/>
        </w:rPr>
        <w:t>│</w:t>
      </w:r>
      <w:proofErr w:type="spellEnd"/>
      <w:r w:rsidRPr="003A0B06">
        <w:rPr>
          <w:sz w:val="24"/>
          <w:szCs w:val="24"/>
        </w:rPr>
        <w:t xml:space="preserve"> произвести регистрацию на </w:t>
      </w:r>
      <w:proofErr w:type="spellStart"/>
      <w:proofErr w:type="gramStart"/>
      <w:r w:rsidRPr="003A0B06">
        <w:rPr>
          <w:sz w:val="24"/>
          <w:szCs w:val="24"/>
        </w:rPr>
        <w:t>интернет-портале</w:t>
      </w:r>
      <w:proofErr w:type="spellEnd"/>
      <w:proofErr w:type="gramEnd"/>
      <w:r w:rsidRPr="003A0B06">
        <w:rPr>
          <w:sz w:val="24"/>
          <w:szCs w:val="24"/>
        </w:rPr>
        <w:t xml:space="preserve"> </w:t>
      </w:r>
      <w:proofErr w:type="spellStart"/>
      <w:r w:rsidRPr="003A0B06">
        <w:rPr>
          <w:sz w:val="24"/>
          <w:szCs w:val="24"/>
        </w:rPr>
        <w:t>www.gosuslugi.ru</w:t>
      </w:r>
      <w:proofErr w:type="spellEnd"/>
      <w:r w:rsidRPr="003A0B06">
        <w:rPr>
          <w:sz w:val="24"/>
          <w:szCs w:val="24"/>
        </w:rPr>
        <w:t xml:space="preserve"> (в ЕСИА);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A0B06">
        <w:rPr>
          <w:sz w:val="24"/>
          <w:szCs w:val="24"/>
        </w:rPr>
        <w:t>└───┘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A0B06">
        <w:rPr>
          <w:sz w:val="24"/>
          <w:szCs w:val="24"/>
        </w:rPr>
        <w:t>┌───┐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A0B06">
        <w:rPr>
          <w:sz w:val="24"/>
          <w:szCs w:val="24"/>
        </w:rPr>
        <w:t xml:space="preserve">│        </w:t>
      </w:r>
      <w:proofErr w:type="spellStart"/>
      <w:r w:rsidRPr="003A0B06">
        <w:rPr>
          <w:sz w:val="24"/>
          <w:szCs w:val="24"/>
        </w:rPr>
        <w:t>│</w:t>
      </w:r>
      <w:proofErr w:type="spellEnd"/>
      <w:r w:rsidRPr="003A0B06">
        <w:rPr>
          <w:sz w:val="24"/>
          <w:szCs w:val="24"/>
        </w:rPr>
        <w:t xml:space="preserve"> восстановить доступ на </w:t>
      </w:r>
      <w:proofErr w:type="spellStart"/>
      <w:proofErr w:type="gramStart"/>
      <w:r w:rsidRPr="003A0B06">
        <w:rPr>
          <w:sz w:val="24"/>
          <w:szCs w:val="24"/>
        </w:rPr>
        <w:t>интернет-портале</w:t>
      </w:r>
      <w:proofErr w:type="spellEnd"/>
      <w:proofErr w:type="gramEnd"/>
      <w:r w:rsidRPr="003A0B06">
        <w:rPr>
          <w:sz w:val="24"/>
          <w:szCs w:val="24"/>
        </w:rPr>
        <w:t xml:space="preserve"> </w:t>
      </w:r>
      <w:proofErr w:type="spellStart"/>
      <w:r w:rsidRPr="003A0B06">
        <w:rPr>
          <w:sz w:val="24"/>
          <w:szCs w:val="24"/>
        </w:rPr>
        <w:t>www.gosuslugi.ru</w:t>
      </w:r>
      <w:proofErr w:type="spellEnd"/>
      <w:r w:rsidRPr="003A0B06">
        <w:rPr>
          <w:sz w:val="24"/>
          <w:szCs w:val="24"/>
        </w:rPr>
        <w:t xml:space="preserve"> (в ЕСИА);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A0B06">
        <w:rPr>
          <w:sz w:val="24"/>
          <w:szCs w:val="24"/>
        </w:rPr>
        <w:t>└───┘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A0B06">
        <w:rPr>
          <w:sz w:val="24"/>
          <w:szCs w:val="24"/>
        </w:rPr>
        <w:t>┌───┐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A0B06">
        <w:rPr>
          <w:sz w:val="24"/>
          <w:szCs w:val="24"/>
        </w:rPr>
        <w:t xml:space="preserve">│        </w:t>
      </w:r>
      <w:proofErr w:type="spellStart"/>
      <w:r w:rsidRPr="003A0B06">
        <w:rPr>
          <w:sz w:val="24"/>
          <w:szCs w:val="24"/>
        </w:rPr>
        <w:t>│</w:t>
      </w:r>
      <w:proofErr w:type="spellEnd"/>
      <w:r w:rsidRPr="003A0B06">
        <w:rPr>
          <w:sz w:val="24"/>
          <w:szCs w:val="24"/>
        </w:rPr>
        <w:t xml:space="preserve"> подтвердить    регистрацию    учетной   записи   на </w:t>
      </w:r>
      <w:proofErr w:type="spellStart"/>
      <w:proofErr w:type="gramStart"/>
      <w:r w:rsidRPr="003A0B06">
        <w:rPr>
          <w:sz w:val="24"/>
          <w:szCs w:val="24"/>
        </w:rPr>
        <w:t>интернет-портале</w:t>
      </w:r>
      <w:proofErr w:type="spellEnd"/>
      <w:proofErr w:type="gramEnd"/>
    </w:p>
    <w:p w:rsidR="00C25EFC" w:rsidRPr="003A0B06" w:rsidRDefault="00C25EFC" w:rsidP="00C25EF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A0B06">
        <w:rPr>
          <w:sz w:val="24"/>
          <w:szCs w:val="24"/>
        </w:rPr>
        <w:t>└───┘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proofErr w:type="spellStart"/>
      <w:r w:rsidRPr="003A0B06">
        <w:rPr>
          <w:sz w:val="24"/>
          <w:szCs w:val="24"/>
        </w:rPr>
        <w:t>www.gosuslugi.ru</w:t>
      </w:r>
      <w:proofErr w:type="spellEnd"/>
      <w:r w:rsidRPr="003A0B06">
        <w:rPr>
          <w:sz w:val="24"/>
          <w:szCs w:val="24"/>
        </w:rPr>
        <w:t xml:space="preserve"> (в ЕСИА)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C25EFC" w:rsidRPr="003A0B06" w:rsidRDefault="00C25EFC" w:rsidP="00C25EF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A0B06">
        <w:rPr>
          <w:sz w:val="24"/>
          <w:szCs w:val="24"/>
        </w:rPr>
        <w:t>В  целях 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3A0B06">
        <w:rPr>
          <w:rFonts w:ascii="Courier New" w:hAnsi="Courier New" w:cs="Courier New"/>
          <w:sz w:val="24"/>
          <w:szCs w:val="24"/>
        </w:rPr>
        <w:t xml:space="preserve">      ┌───┐┌───┐┌───┐ </w:t>
      </w:r>
      <w:proofErr w:type="spellStart"/>
      <w:r w:rsidRPr="003A0B06">
        <w:rPr>
          <w:rFonts w:ascii="Courier New" w:hAnsi="Courier New" w:cs="Courier New"/>
          <w:sz w:val="24"/>
          <w:szCs w:val="24"/>
        </w:rPr>
        <w:t>┌───┐┌───┐┌───┐</w:t>
      </w:r>
      <w:proofErr w:type="spellEnd"/>
      <w:r w:rsidRPr="003A0B0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A0B06">
        <w:rPr>
          <w:rFonts w:ascii="Courier New" w:hAnsi="Courier New" w:cs="Courier New"/>
          <w:sz w:val="24"/>
          <w:szCs w:val="24"/>
        </w:rPr>
        <w:t>┌───┐┌───┐┌───┐</w:t>
      </w:r>
      <w:proofErr w:type="spellEnd"/>
      <w:r w:rsidRPr="003A0B06">
        <w:rPr>
          <w:rFonts w:ascii="Courier New" w:hAnsi="Courier New" w:cs="Courier New"/>
          <w:sz w:val="24"/>
          <w:szCs w:val="24"/>
        </w:rPr>
        <w:t xml:space="preserve"> ┌───┐┌───┐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3A0B06">
        <w:rPr>
          <w:rFonts w:ascii="Courier New" w:hAnsi="Courier New" w:cs="Courier New"/>
          <w:sz w:val="24"/>
          <w:szCs w:val="24"/>
        </w:rPr>
        <w:t>СНИЛС</w:t>
      </w:r>
      <w:proofErr w:type="gramStart"/>
      <w:r w:rsidRPr="003A0B06">
        <w:rPr>
          <w:rFonts w:ascii="Courier New" w:hAnsi="Courier New" w:cs="Courier New"/>
          <w:sz w:val="24"/>
          <w:szCs w:val="24"/>
        </w:rPr>
        <w:t xml:space="preserve"> │   ││   </w:t>
      </w:r>
      <w:proofErr w:type="spellStart"/>
      <w:r w:rsidRPr="003A0B06">
        <w:rPr>
          <w:rFonts w:ascii="Courier New" w:hAnsi="Courier New" w:cs="Courier New"/>
          <w:sz w:val="24"/>
          <w:szCs w:val="24"/>
        </w:rPr>
        <w:t>││</w:t>
      </w:r>
      <w:proofErr w:type="spellEnd"/>
      <w:r w:rsidRPr="003A0B06">
        <w:rPr>
          <w:rFonts w:ascii="Courier New" w:hAnsi="Courier New" w:cs="Courier New"/>
          <w:sz w:val="24"/>
          <w:szCs w:val="24"/>
        </w:rPr>
        <w:t xml:space="preserve">   │-│   ││   </w:t>
      </w:r>
      <w:proofErr w:type="spellStart"/>
      <w:r w:rsidRPr="003A0B06">
        <w:rPr>
          <w:rFonts w:ascii="Courier New" w:hAnsi="Courier New" w:cs="Courier New"/>
          <w:sz w:val="24"/>
          <w:szCs w:val="24"/>
        </w:rPr>
        <w:t>││</w:t>
      </w:r>
      <w:proofErr w:type="spellEnd"/>
      <w:r w:rsidRPr="003A0B06">
        <w:rPr>
          <w:rFonts w:ascii="Courier New" w:hAnsi="Courier New" w:cs="Courier New"/>
          <w:sz w:val="24"/>
          <w:szCs w:val="24"/>
        </w:rPr>
        <w:t xml:space="preserve">   │-│   ││   </w:t>
      </w:r>
      <w:proofErr w:type="spellStart"/>
      <w:r w:rsidRPr="003A0B06">
        <w:rPr>
          <w:rFonts w:ascii="Courier New" w:hAnsi="Courier New" w:cs="Courier New"/>
          <w:sz w:val="24"/>
          <w:szCs w:val="24"/>
        </w:rPr>
        <w:t>││</w:t>
      </w:r>
      <w:proofErr w:type="spellEnd"/>
      <w:r w:rsidRPr="003A0B06">
        <w:rPr>
          <w:rFonts w:ascii="Courier New" w:hAnsi="Courier New" w:cs="Courier New"/>
          <w:sz w:val="24"/>
          <w:szCs w:val="24"/>
        </w:rPr>
        <w:t xml:space="preserve">   │-│   ││   │</w:t>
      </w:r>
      <w:proofErr w:type="gramEnd"/>
    </w:p>
    <w:p w:rsidR="00C25EFC" w:rsidRPr="003A0B06" w:rsidRDefault="00C25EFC" w:rsidP="00C25EFC">
      <w:pPr>
        <w:autoSpaceDE w:val="0"/>
        <w:autoSpaceDN w:val="0"/>
        <w:adjustRightInd w:val="0"/>
        <w:ind w:firstLine="709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3A0B06">
        <w:rPr>
          <w:rFonts w:ascii="Courier New" w:hAnsi="Courier New" w:cs="Courier New"/>
          <w:sz w:val="24"/>
          <w:szCs w:val="24"/>
        </w:rPr>
        <w:t xml:space="preserve">      └───┘└───┘└───┘ </w:t>
      </w:r>
      <w:proofErr w:type="spellStart"/>
      <w:r w:rsidRPr="003A0B06">
        <w:rPr>
          <w:rFonts w:ascii="Courier New" w:hAnsi="Courier New" w:cs="Courier New"/>
          <w:sz w:val="24"/>
          <w:szCs w:val="24"/>
        </w:rPr>
        <w:t>└───┘└───┘└───┘</w:t>
      </w:r>
      <w:proofErr w:type="spellEnd"/>
      <w:r w:rsidRPr="003A0B0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A0B06">
        <w:rPr>
          <w:rFonts w:ascii="Courier New" w:hAnsi="Courier New" w:cs="Courier New"/>
          <w:sz w:val="24"/>
          <w:szCs w:val="24"/>
        </w:rPr>
        <w:t>└───┘└───┘└───┘</w:t>
      </w:r>
      <w:proofErr w:type="spellEnd"/>
      <w:r w:rsidRPr="003A0B06">
        <w:rPr>
          <w:rFonts w:ascii="Courier New" w:hAnsi="Courier New" w:cs="Courier New"/>
          <w:sz w:val="24"/>
          <w:szCs w:val="24"/>
        </w:rPr>
        <w:t xml:space="preserve"> └───┘└───┘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3A0B06">
        <w:rPr>
          <w:rFonts w:ascii="Courier New" w:hAnsi="Courier New" w:cs="Courier New"/>
          <w:sz w:val="24"/>
          <w:szCs w:val="24"/>
        </w:rPr>
        <w:t>номер мобильного телефона в федеральном формате: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3A0B06">
        <w:rPr>
          <w:rFonts w:ascii="Courier New" w:hAnsi="Courier New" w:cs="Courier New"/>
          <w:sz w:val="24"/>
          <w:szCs w:val="24"/>
        </w:rPr>
        <w:t>┌───┐┌───┐┌───┐┌───┐┌───┐┌───┐┌───┐┌───┐┌───┐┌───┐┌───┐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3A0B06">
        <w:rPr>
          <w:rFonts w:ascii="Courier New" w:hAnsi="Courier New" w:cs="Courier New"/>
          <w:sz w:val="24"/>
          <w:szCs w:val="24"/>
        </w:rPr>
        <w:t xml:space="preserve">│   ││   </w:t>
      </w:r>
      <w:proofErr w:type="spellStart"/>
      <w:r w:rsidRPr="003A0B06">
        <w:rPr>
          <w:rFonts w:ascii="Courier New" w:hAnsi="Courier New" w:cs="Courier New"/>
          <w:sz w:val="24"/>
          <w:szCs w:val="24"/>
        </w:rPr>
        <w:t>││</w:t>
      </w:r>
      <w:proofErr w:type="spellEnd"/>
      <w:r w:rsidRPr="003A0B06">
        <w:rPr>
          <w:rFonts w:ascii="Courier New" w:hAnsi="Courier New" w:cs="Courier New"/>
          <w:sz w:val="24"/>
          <w:szCs w:val="24"/>
        </w:rPr>
        <w:t xml:space="preserve">   </w:t>
      </w:r>
      <w:proofErr w:type="spellStart"/>
      <w:r w:rsidRPr="003A0B06">
        <w:rPr>
          <w:rFonts w:ascii="Courier New" w:hAnsi="Courier New" w:cs="Courier New"/>
          <w:sz w:val="24"/>
          <w:szCs w:val="24"/>
        </w:rPr>
        <w:t>││</w:t>
      </w:r>
      <w:proofErr w:type="spellEnd"/>
      <w:r w:rsidRPr="003A0B06">
        <w:rPr>
          <w:rFonts w:ascii="Courier New" w:hAnsi="Courier New" w:cs="Courier New"/>
          <w:sz w:val="24"/>
          <w:szCs w:val="24"/>
        </w:rPr>
        <w:t xml:space="preserve">   </w:t>
      </w:r>
      <w:proofErr w:type="spellStart"/>
      <w:r w:rsidRPr="003A0B06">
        <w:rPr>
          <w:rFonts w:ascii="Courier New" w:hAnsi="Courier New" w:cs="Courier New"/>
          <w:sz w:val="24"/>
          <w:szCs w:val="24"/>
        </w:rPr>
        <w:t>││</w:t>
      </w:r>
      <w:proofErr w:type="spellEnd"/>
      <w:r w:rsidRPr="003A0B06">
        <w:rPr>
          <w:rFonts w:ascii="Courier New" w:hAnsi="Courier New" w:cs="Courier New"/>
          <w:sz w:val="24"/>
          <w:szCs w:val="24"/>
        </w:rPr>
        <w:t xml:space="preserve">   </w:t>
      </w:r>
      <w:proofErr w:type="spellStart"/>
      <w:r w:rsidRPr="003A0B06">
        <w:rPr>
          <w:rFonts w:ascii="Courier New" w:hAnsi="Courier New" w:cs="Courier New"/>
          <w:sz w:val="24"/>
          <w:szCs w:val="24"/>
        </w:rPr>
        <w:t>││</w:t>
      </w:r>
      <w:proofErr w:type="spellEnd"/>
      <w:r w:rsidRPr="003A0B06">
        <w:rPr>
          <w:rFonts w:ascii="Courier New" w:hAnsi="Courier New" w:cs="Courier New"/>
          <w:sz w:val="24"/>
          <w:szCs w:val="24"/>
        </w:rPr>
        <w:t xml:space="preserve">   </w:t>
      </w:r>
      <w:proofErr w:type="spellStart"/>
      <w:r w:rsidRPr="003A0B06">
        <w:rPr>
          <w:rFonts w:ascii="Courier New" w:hAnsi="Courier New" w:cs="Courier New"/>
          <w:sz w:val="24"/>
          <w:szCs w:val="24"/>
        </w:rPr>
        <w:t>││</w:t>
      </w:r>
      <w:proofErr w:type="spellEnd"/>
      <w:r w:rsidRPr="003A0B06">
        <w:rPr>
          <w:rFonts w:ascii="Courier New" w:hAnsi="Courier New" w:cs="Courier New"/>
          <w:sz w:val="24"/>
          <w:szCs w:val="24"/>
        </w:rPr>
        <w:t xml:space="preserve">   </w:t>
      </w:r>
      <w:proofErr w:type="spellStart"/>
      <w:r w:rsidRPr="003A0B06">
        <w:rPr>
          <w:rFonts w:ascii="Courier New" w:hAnsi="Courier New" w:cs="Courier New"/>
          <w:sz w:val="24"/>
          <w:szCs w:val="24"/>
        </w:rPr>
        <w:t>││</w:t>
      </w:r>
      <w:proofErr w:type="spellEnd"/>
      <w:r w:rsidRPr="003A0B06">
        <w:rPr>
          <w:rFonts w:ascii="Courier New" w:hAnsi="Courier New" w:cs="Courier New"/>
          <w:sz w:val="24"/>
          <w:szCs w:val="24"/>
        </w:rPr>
        <w:t xml:space="preserve">   </w:t>
      </w:r>
      <w:proofErr w:type="spellStart"/>
      <w:r w:rsidRPr="003A0B06">
        <w:rPr>
          <w:rFonts w:ascii="Courier New" w:hAnsi="Courier New" w:cs="Courier New"/>
          <w:sz w:val="24"/>
          <w:szCs w:val="24"/>
        </w:rPr>
        <w:t>││</w:t>
      </w:r>
      <w:proofErr w:type="spellEnd"/>
      <w:r w:rsidRPr="003A0B06">
        <w:rPr>
          <w:rFonts w:ascii="Courier New" w:hAnsi="Courier New" w:cs="Courier New"/>
          <w:sz w:val="24"/>
          <w:szCs w:val="24"/>
        </w:rPr>
        <w:t xml:space="preserve">   </w:t>
      </w:r>
      <w:proofErr w:type="spellStart"/>
      <w:r w:rsidRPr="003A0B06">
        <w:rPr>
          <w:rFonts w:ascii="Courier New" w:hAnsi="Courier New" w:cs="Courier New"/>
          <w:sz w:val="24"/>
          <w:szCs w:val="24"/>
        </w:rPr>
        <w:t>││</w:t>
      </w:r>
      <w:proofErr w:type="spellEnd"/>
      <w:r w:rsidRPr="003A0B06">
        <w:rPr>
          <w:rFonts w:ascii="Courier New" w:hAnsi="Courier New" w:cs="Courier New"/>
          <w:sz w:val="24"/>
          <w:szCs w:val="24"/>
        </w:rPr>
        <w:t xml:space="preserve">   </w:t>
      </w:r>
      <w:proofErr w:type="spellStart"/>
      <w:r w:rsidRPr="003A0B06">
        <w:rPr>
          <w:rFonts w:ascii="Courier New" w:hAnsi="Courier New" w:cs="Courier New"/>
          <w:sz w:val="24"/>
          <w:szCs w:val="24"/>
        </w:rPr>
        <w:t>││</w:t>
      </w:r>
      <w:proofErr w:type="spellEnd"/>
      <w:r w:rsidRPr="003A0B06">
        <w:rPr>
          <w:rFonts w:ascii="Courier New" w:hAnsi="Courier New" w:cs="Courier New"/>
          <w:sz w:val="24"/>
          <w:szCs w:val="24"/>
        </w:rPr>
        <w:t xml:space="preserve">   │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3A0B06">
        <w:rPr>
          <w:rFonts w:ascii="Courier New" w:hAnsi="Courier New" w:cs="Courier New"/>
          <w:sz w:val="24"/>
          <w:szCs w:val="24"/>
        </w:rPr>
        <w:t>└───┘└───┘└───┘└───┘└───┘└───┘└───┘└───┘└───┘└───┘└───┘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contextualSpacing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3A0B06">
        <w:rPr>
          <w:rFonts w:ascii="Courier New" w:hAnsi="Courier New" w:cs="Courier New"/>
          <w:sz w:val="24"/>
          <w:szCs w:val="24"/>
        </w:rPr>
        <w:t>e-mail</w:t>
      </w:r>
      <w:proofErr w:type="spellEnd"/>
      <w:r w:rsidRPr="003A0B06">
        <w:rPr>
          <w:rFonts w:ascii="Courier New" w:hAnsi="Courier New" w:cs="Courier New"/>
          <w:sz w:val="24"/>
          <w:szCs w:val="24"/>
        </w:rPr>
        <w:t xml:space="preserve"> ________________________ (если имеется)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contextualSpacing/>
        <w:jc w:val="both"/>
        <w:rPr>
          <w:rFonts w:ascii="Courier New" w:hAnsi="Courier New" w:cs="Courier New"/>
          <w:sz w:val="24"/>
          <w:szCs w:val="24"/>
        </w:rPr>
      </w:pPr>
    </w:p>
    <w:p w:rsidR="00C25EFC" w:rsidRPr="003A0B06" w:rsidRDefault="00C25EFC" w:rsidP="00C25EFC">
      <w:pPr>
        <w:autoSpaceDE w:val="0"/>
        <w:autoSpaceDN w:val="0"/>
        <w:adjustRightInd w:val="0"/>
        <w:ind w:firstLine="709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3A0B06">
        <w:rPr>
          <w:rFonts w:ascii="Courier New" w:hAnsi="Courier New" w:cs="Courier New"/>
          <w:sz w:val="24"/>
          <w:szCs w:val="24"/>
        </w:rPr>
        <w:t>гражданство - Российская Федерация/______________________________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3A0B06">
        <w:rPr>
          <w:rFonts w:ascii="Courier New" w:hAnsi="Courier New" w:cs="Courier New"/>
          <w:sz w:val="24"/>
          <w:szCs w:val="24"/>
        </w:rPr>
        <w:t xml:space="preserve">                             (наименование иностранного государства)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contextualSpacing/>
        <w:jc w:val="both"/>
        <w:rPr>
          <w:rFonts w:ascii="Courier New" w:hAnsi="Courier New" w:cs="Courier New"/>
          <w:sz w:val="24"/>
          <w:szCs w:val="24"/>
        </w:rPr>
      </w:pPr>
    </w:p>
    <w:p w:rsidR="00C25EFC" w:rsidRPr="003A0B06" w:rsidRDefault="00C25EFC" w:rsidP="00C25EFC">
      <w:pPr>
        <w:autoSpaceDE w:val="0"/>
        <w:autoSpaceDN w:val="0"/>
        <w:adjustRightInd w:val="0"/>
        <w:ind w:firstLine="709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3A0B06">
        <w:rPr>
          <w:rFonts w:ascii="Courier New" w:hAnsi="Courier New" w:cs="Courier New"/>
          <w:sz w:val="24"/>
          <w:szCs w:val="24"/>
        </w:rPr>
        <w:t>В случае</w:t>
      </w:r>
      <w:proofErr w:type="gramStart"/>
      <w:r w:rsidRPr="003A0B06">
        <w:rPr>
          <w:rFonts w:ascii="Courier New" w:hAnsi="Courier New" w:cs="Courier New"/>
          <w:sz w:val="24"/>
          <w:szCs w:val="24"/>
        </w:rPr>
        <w:t>,</w:t>
      </w:r>
      <w:proofErr w:type="gramEnd"/>
      <w:r w:rsidRPr="003A0B06">
        <w:rPr>
          <w:rFonts w:ascii="Courier New" w:hAnsi="Courier New" w:cs="Courier New"/>
          <w:sz w:val="24"/>
          <w:szCs w:val="24"/>
        </w:rPr>
        <w:t xml:space="preserve"> если документ, удостоверяющий личность, - паспорт гражданина РФ:  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contextualSpacing/>
        <w:jc w:val="both"/>
        <w:rPr>
          <w:rFonts w:ascii="Courier New" w:hAnsi="Courier New" w:cs="Courier New"/>
          <w:sz w:val="24"/>
          <w:szCs w:val="24"/>
        </w:rPr>
      </w:pPr>
    </w:p>
    <w:p w:rsidR="00C25EFC" w:rsidRPr="003A0B06" w:rsidRDefault="00C25EFC" w:rsidP="00C25EFC">
      <w:pPr>
        <w:autoSpaceDE w:val="0"/>
        <w:autoSpaceDN w:val="0"/>
        <w:adjustRightInd w:val="0"/>
        <w:ind w:firstLine="709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3A0B06">
        <w:rPr>
          <w:rFonts w:ascii="Courier New" w:hAnsi="Courier New" w:cs="Courier New"/>
          <w:sz w:val="24"/>
          <w:szCs w:val="24"/>
        </w:rPr>
        <w:t xml:space="preserve">                ┌───┐┌───┐┌───┐┌───┐┌───┐┌───┐┌───┐┌───┐┌───┐┌──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3A0B06">
        <w:rPr>
          <w:rFonts w:ascii="Courier New" w:hAnsi="Courier New" w:cs="Courier New"/>
          <w:sz w:val="24"/>
          <w:szCs w:val="24"/>
        </w:rPr>
        <w:t xml:space="preserve"> серия, номер - │   ││   </w:t>
      </w:r>
      <w:proofErr w:type="spellStart"/>
      <w:r w:rsidRPr="003A0B06">
        <w:rPr>
          <w:rFonts w:ascii="Courier New" w:hAnsi="Courier New" w:cs="Courier New"/>
          <w:sz w:val="24"/>
          <w:szCs w:val="24"/>
        </w:rPr>
        <w:t>││</w:t>
      </w:r>
      <w:proofErr w:type="spellEnd"/>
      <w:r w:rsidRPr="003A0B06">
        <w:rPr>
          <w:rFonts w:ascii="Courier New" w:hAnsi="Courier New" w:cs="Courier New"/>
          <w:sz w:val="24"/>
          <w:szCs w:val="24"/>
        </w:rPr>
        <w:t xml:space="preserve">   </w:t>
      </w:r>
      <w:proofErr w:type="spellStart"/>
      <w:r w:rsidRPr="003A0B06">
        <w:rPr>
          <w:rFonts w:ascii="Courier New" w:hAnsi="Courier New" w:cs="Courier New"/>
          <w:sz w:val="24"/>
          <w:szCs w:val="24"/>
        </w:rPr>
        <w:t>││</w:t>
      </w:r>
      <w:proofErr w:type="spellEnd"/>
      <w:r w:rsidRPr="003A0B06">
        <w:rPr>
          <w:rFonts w:ascii="Courier New" w:hAnsi="Courier New" w:cs="Courier New"/>
          <w:sz w:val="24"/>
          <w:szCs w:val="24"/>
        </w:rPr>
        <w:t xml:space="preserve">   </w:t>
      </w:r>
      <w:proofErr w:type="spellStart"/>
      <w:r w:rsidRPr="003A0B06">
        <w:rPr>
          <w:rFonts w:ascii="Courier New" w:hAnsi="Courier New" w:cs="Courier New"/>
          <w:sz w:val="24"/>
          <w:szCs w:val="24"/>
        </w:rPr>
        <w:t>││</w:t>
      </w:r>
      <w:proofErr w:type="spellEnd"/>
      <w:r w:rsidRPr="003A0B06">
        <w:rPr>
          <w:rFonts w:ascii="Courier New" w:hAnsi="Courier New" w:cs="Courier New"/>
          <w:sz w:val="24"/>
          <w:szCs w:val="24"/>
        </w:rPr>
        <w:t xml:space="preserve">   </w:t>
      </w:r>
      <w:proofErr w:type="spellStart"/>
      <w:r w:rsidRPr="003A0B06">
        <w:rPr>
          <w:rFonts w:ascii="Courier New" w:hAnsi="Courier New" w:cs="Courier New"/>
          <w:sz w:val="24"/>
          <w:szCs w:val="24"/>
        </w:rPr>
        <w:t>││</w:t>
      </w:r>
      <w:proofErr w:type="spellEnd"/>
      <w:r w:rsidRPr="003A0B06">
        <w:rPr>
          <w:rFonts w:ascii="Courier New" w:hAnsi="Courier New" w:cs="Courier New"/>
          <w:sz w:val="24"/>
          <w:szCs w:val="24"/>
        </w:rPr>
        <w:t xml:space="preserve">   </w:t>
      </w:r>
      <w:proofErr w:type="spellStart"/>
      <w:r w:rsidRPr="003A0B06">
        <w:rPr>
          <w:rFonts w:ascii="Courier New" w:hAnsi="Courier New" w:cs="Courier New"/>
          <w:sz w:val="24"/>
          <w:szCs w:val="24"/>
        </w:rPr>
        <w:t>││</w:t>
      </w:r>
      <w:proofErr w:type="spellEnd"/>
      <w:r w:rsidRPr="003A0B06">
        <w:rPr>
          <w:rFonts w:ascii="Courier New" w:hAnsi="Courier New" w:cs="Courier New"/>
          <w:sz w:val="24"/>
          <w:szCs w:val="24"/>
        </w:rPr>
        <w:t xml:space="preserve">   </w:t>
      </w:r>
      <w:proofErr w:type="spellStart"/>
      <w:r w:rsidRPr="003A0B06">
        <w:rPr>
          <w:rFonts w:ascii="Courier New" w:hAnsi="Courier New" w:cs="Courier New"/>
          <w:sz w:val="24"/>
          <w:szCs w:val="24"/>
        </w:rPr>
        <w:t>││</w:t>
      </w:r>
      <w:proofErr w:type="spellEnd"/>
      <w:r w:rsidRPr="003A0B06">
        <w:rPr>
          <w:rFonts w:ascii="Courier New" w:hAnsi="Courier New" w:cs="Courier New"/>
          <w:sz w:val="24"/>
          <w:szCs w:val="24"/>
        </w:rPr>
        <w:t xml:space="preserve">   </w:t>
      </w:r>
      <w:proofErr w:type="spellStart"/>
      <w:r w:rsidRPr="003A0B06">
        <w:rPr>
          <w:rFonts w:ascii="Courier New" w:hAnsi="Courier New" w:cs="Courier New"/>
          <w:sz w:val="24"/>
          <w:szCs w:val="24"/>
        </w:rPr>
        <w:t>││</w:t>
      </w:r>
      <w:proofErr w:type="spellEnd"/>
      <w:r w:rsidRPr="003A0B06">
        <w:rPr>
          <w:rFonts w:ascii="Courier New" w:hAnsi="Courier New" w:cs="Courier New"/>
          <w:sz w:val="24"/>
          <w:szCs w:val="24"/>
        </w:rPr>
        <w:t xml:space="preserve">   </w:t>
      </w:r>
      <w:proofErr w:type="spellStart"/>
      <w:r w:rsidRPr="003A0B06">
        <w:rPr>
          <w:rFonts w:ascii="Courier New" w:hAnsi="Courier New" w:cs="Courier New"/>
          <w:sz w:val="24"/>
          <w:szCs w:val="24"/>
        </w:rPr>
        <w:t>││</w:t>
      </w:r>
      <w:proofErr w:type="spellEnd"/>
      <w:r w:rsidRPr="003A0B06">
        <w:rPr>
          <w:rFonts w:ascii="Courier New" w:hAnsi="Courier New" w:cs="Courier New"/>
          <w:sz w:val="24"/>
          <w:szCs w:val="24"/>
        </w:rPr>
        <w:t xml:space="preserve">   │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3A0B06">
        <w:rPr>
          <w:rFonts w:ascii="Courier New" w:hAnsi="Courier New" w:cs="Courier New"/>
          <w:sz w:val="24"/>
          <w:szCs w:val="24"/>
        </w:rPr>
        <w:lastRenderedPageBreak/>
        <w:t xml:space="preserve">                └───┘└───┘└───┘└───┘└───┘└───┘└───┘└───┘└───┘└──</w:t>
      </w:r>
    </w:p>
    <w:p w:rsidR="00C25EFC" w:rsidRPr="003A0B06" w:rsidRDefault="00C25EFC" w:rsidP="00C25EF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3A0B06">
        <w:rPr>
          <w:rFonts w:ascii="Courier New" w:hAnsi="Courier New" w:cs="Courier New"/>
          <w:sz w:val="24"/>
          <w:szCs w:val="24"/>
        </w:rPr>
        <w:t xml:space="preserve">кем </w:t>
      </w:r>
      <w:proofErr w:type="gramStart"/>
      <w:r w:rsidRPr="003A0B06">
        <w:rPr>
          <w:rFonts w:ascii="Courier New" w:hAnsi="Courier New" w:cs="Courier New"/>
          <w:sz w:val="24"/>
          <w:szCs w:val="24"/>
        </w:rPr>
        <w:t>выдан</w:t>
      </w:r>
      <w:proofErr w:type="gramEnd"/>
      <w:r w:rsidRPr="003A0B06">
        <w:rPr>
          <w:rFonts w:ascii="Courier New" w:hAnsi="Courier New" w:cs="Courier New"/>
          <w:sz w:val="24"/>
          <w:szCs w:val="24"/>
        </w:rPr>
        <w:t xml:space="preserve"> - _____________________________________________________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3A0B06">
        <w:rPr>
          <w:rFonts w:ascii="Courier New" w:hAnsi="Courier New" w:cs="Courier New"/>
          <w:sz w:val="24"/>
          <w:szCs w:val="24"/>
        </w:rPr>
        <w:t xml:space="preserve">              ┌───┐┌───┐ </w:t>
      </w:r>
      <w:proofErr w:type="spellStart"/>
      <w:r w:rsidRPr="003A0B06">
        <w:rPr>
          <w:rFonts w:ascii="Courier New" w:hAnsi="Courier New" w:cs="Courier New"/>
          <w:sz w:val="24"/>
          <w:szCs w:val="24"/>
        </w:rPr>
        <w:t>┌───┐┌───┐</w:t>
      </w:r>
      <w:proofErr w:type="spellEnd"/>
      <w:r w:rsidRPr="003A0B06">
        <w:rPr>
          <w:rFonts w:ascii="Courier New" w:hAnsi="Courier New" w:cs="Courier New"/>
          <w:sz w:val="24"/>
          <w:szCs w:val="24"/>
        </w:rPr>
        <w:t xml:space="preserve"> ┌───┐┌───┐┌───┐┌───┐</w:t>
      </w:r>
    </w:p>
    <w:p w:rsidR="00C25EFC" w:rsidRPr="003A0B06" w:rsidRDefault="00C25EFC" w:rsidP="00C25EF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3A0B06">
        <w:rPr>
          <w:rFonts w:ascii="Courier New" w:hAnsi="Courier New" w:cs="Courier New"/>
          <w:sz w:val="24"/>
          <w:szCs w:val="24"/>
        </w:rPr>
        <w:t xml:space="preserve">дата выдачи -      │   ││   │ </w:t>
      </w:r>
      <w:proofErr w:type="spellStart"/>
      <w:r w:rsidRPr="003A0B06">
        <w:rPr>
          <w:rFonts w:ascii="Courier New" w:hAnsi="Courier New" w:cs="Courier New"/>
          <w:sz w:val="24"/>
          <w:szCs w:val="24"/>
        </w:rPr>
        <w:t>│</w:t>
      </w:r>
      <w:proofErr w:type="spellEnd"/>
      <w:r w:rsidRPr="003A0B06">
        <w:rPr>
          <w:rFonts w:ascii="Courier New" w:hAnsi="Courier New" w:cs="Courier New"/>
          <w:sz w:val="24"/>
          <w:szCs w:val="24"/>
        </w:rPr>
        <w:t xml:space="preserve">   ││   │ </w:t>
      </w:r>
      <w:proofErr w:type="spellStart"/>
      <w:r w:rsidRPr="003A0B06">
        <w:rPr>
          <w:rFonts w:ascii="Courier New" w:hAnsi="Courier New" w:cs="Courier New"/>
          <w:sz w:val="24"/>
          <w:szCs w:val="24"/>
        </w:rPr>
        <w:t>│</w:t>
      </w:r>
      <w:proofErr w:type="spellEnd"/>
      <w:r w:rsidRPr="003A0B06">
        <w:rPr>
          <w:rFonts w:ascii="Courier New" w:hAnsi="Courier New" w:cs="Courier New"/>
          <w:sz w:val="24"/>
          <w:szCs w:val="24"/>
        </w:rPr>
        <w:t xml:space="preserve">   ││   </w:t>
      </w:r>
      <w:proofErr w:type="spellStart"/>
      <w:r w:rsidRPr="003A0B06">
        <w:rPr>
          <w:rFonts w:ascii="Courier New" w:hAnsi="Courier New" w:cs="Courier New"/>
          <w:sz w:val="24"/>
          <w:szCs w:val="24"/>
        </w:rPr>
        <w:t>││</w:t>
      </w:r>
      <w:proofErr w:type="spellEnd"/>
      <w:r w:rsidRPr="003A0B06">
        <w:rPr>
          <w:rFonts w:ascii="Courier New" w:hAnsi="Courier New" w:cs="Courier New"/>
          <w:sz w:val="24"/>
          <w:szCs w:val="24"/>
        </w:rPr>
        <w:t xml:space="preserve">   </w:t>
      </w:r>
      <w:proofErr w:type="spellStart"/>
      <w:r w:rsidRPr="003A0B06">
        <w:rPr>
          <w:rFonts w:ascii="Courier New" w:hAnsi="Courier New" w:cs="Courier New"/>
          <w:sz w:val="24"/>
          <w:szCs w:val="24"/>
        </w:rPr>
        <w:t>││</w:t>
      </w:r>
      <w:proofErr w:type="spellEnd"/>
      <w:r w:rsidRPr="003A0B06">
        <w:rPr>
          <w:rFonts w:ascii="Courier New" w:hAnsi="Courier New" w:cs="Courier New"/>
          <w:sz w:val="24"/>
          <w:szCs w:val="24"/>
        </w:rPr>
        <w:t xml:space="preserve">   │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3A0B06">
        <w:rPr>
          <w:rFonts w:ascii="Courier New" w:hAnsi="Courier New" w:cs="Courier New"/>
          <w:sz w:val="24"/>
          <w:szCs w:val="24"/>
        </w:rPr>
        <w:t xml:space="preserve">              └───┘└───┘.└───┘└───┘.└───┘└───┘└───┘└───┘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3A0B06">
        <w:rPr>
          <w:rFonts w:ascii="Courier New" w:hAnsi="Courier New" w:cs="Courier New"/>
          <w:sz w:val="24"/>
          <w:szCs w:val="24"/>
        </w:rPr>
        <w:t xml:space="preserve">                    ┌───┐┌───┐┌───┐┌───┐┌───┐┌───┐</w:t>
      </w:r>
    </w:p>
    <w:p w:rsidR="00C25EFC" w:rsidRPr="003A0B06" w:rsidRDefault="00C25EFC" w:rsidP="00C25EF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3A0B06">
        <w:rPr>
          <w:rFonts w:ascii="Courier New" w:hAnsi="Courier New" w:cs="Courier New"/>
          <w:sz w:val="24"/>
          <w:szCs w:val="24"/>
        </w:rPr>
        <w:t xml:space="preserve">код подразделения -      │   ││   </w:t>
      </w:r>
      <w:proofErr w:type="spellStart"/>
      <w:r w:rsidRPr="003A0B06">
        <w:rPr>
          <w:rFonts w:ascii="Courier New" w:hAnsi="Courier New" w:cs="Courier New"/>
          <w:sz w:val="24"/>
          <w:szCs w:val="24"/>
        </w:rPr>
        <w:t>││</w:t>
      </w:r>
      <w:proofErr w:type="spellEnd"/>
      <w:r w:rsidRPr="003A0B06">
        <w:rPr>
          <w:rFonts w:ascii="Courier New" w:hAnsi="Courier New" w:cs="Courier New"/>
          <w:sz w:val="24"/>
          <w:szCs w:val="24"/>
        </w:rPr>
        <w:t xml:space="preserve">   </w:t>
      </w:r>
      <w:proofErr w:type="spellStart"/>
      <w:r w:rsidRPr="003A0B06">
        <w:rPr>
          <w:rFonts w:ascii="Courier New" w:hAnsi="Courier New" w:cs="Courier New"/>
          <w:sz w:val="24"/>
          <w:szCs w:val="24"/>
        </w:rPr>
        <w:t>││</w:t>
      </w:r>
      <w:proofErr w:type="spellEnd"/>
      <w:r w:rsidRPr="003A0B06">
        <w:rPr>
          <w:rFonts w:ascii="Courier New" w:hAnsi="Courier New" w:cs="Courier New"/>
          <w:sz w:val="24"/>
          <w:szCs w:val="24"/>
        </w:rPr>
        <w:t xml:space="preserve">   </w:t>
      </w:r>
      <w:proofErr w:type="spellStart"/>
      <w:r w:rsidRPr="003A0B06">
        <w:rPr>
          <w:rFonts w:ascii="Courier New" w:hAnsi="Courier New" w:cs="Courier New"/>
          <w:sz w:val="24"/>
          <w:szCs w:val="24"/>
        </w:rPr>
        <w:t>││</w:t>
      </w:r>
      <w:proofErr w:type="spellEnd"/>
      <w:r w:rsidRPr="003A0B06">
        <w:rPr>
          <w:rFonts w:ascii="Courier New" w:hAnsi="Courier New" w:cs="Courier New"/>
          <w:sz w:val="24"/>
          <w:szCs w:val="24"/>
        </w:rPr>
        <w:t xml:space="preserve">   </w:t>
      </w:r>
      <w:proofErr w:type="spellStart"/>
      <w:r w:rsidRPr="003A0B06">
        <w:rPr>
          <w:rFonts w:ascii="Courier New" w:hAnsi="Courier New" w:cs="Courier New"/>
          <w:sz w:val="24"/>
          <w:szCs w:val="24"/>
        </w:rPr>
        <w:t>││</w:t>
      </w:r>
      <w:proofErr w:type="spellEnd"/>
      <w:r w:rsidRPr="003A0B06">
        <w:rPr>
          <w:rFonts w:ascii="Courier New" w:hAnsi="Courier New" w:cs="Courier New"/>
          <w:sz w:val="24"/>
          <w:szCs w:val="24"/>
        </w:rPr>
        <w:t xml:space="preserve">   │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3A0B06">
        <w:rPr>
          <w:rFonts w:ascii="Courier New" w:hAnsi="Courier New" w:cs="Courier New"/>
          <w:sz w:val="24"/>
          <w:szCs w:val="24"/>
        </w:rPr>
        <w:t xml:space="preserve">                    └───┘└───┘└───┘└───┘└───┘└───┘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3A0B06">
        <w:rPr>
          <w:rFonts w:ascii="Courier New" w:hAnsi="Courier New" w:cs="Courier New"/>
          <w:sz w:val="24"/>
          <w:szCs w:val="24"/>
        </w:rPr>
        <w:t xml:space="preserve">                ┌───┐┌───┐ </w:t>
      </w:r>
      <w:proofErr w:type="spellStart"/>
      <w:r w:rsidRPr="003A0B06">
        <w:rPr>
          <w:rFonts w:ascii="Courier New" w:hAnsi="Courier New" w:cs="Courier New"/>
          <w:sz w:val="24"/>
          <w:szCs w:val="24"/>
        </w:rPr>
        <w:t>┌───┐┌───┐</w:t>
      </w:r>
      <w:proofErr w:type="spellEnd"/>
      <w:r w:rsidRPr="003A0B06">
        <w:rPr>
          <w:rFonts w:ascii="Courier New" w:hAnsi="Courier New" w:cs="Courier New"/>
          <w:sz w:val="24"/>
          <w:szCs w:val="24"/>
        </w:rPr>
        <w:t xml:space="preserve"> ┌───┐┌───┐┌───┐┌───┐</w:t>
      </w:r>
    </w:p>
    <w:p w:rsidR="00C25EFC" w:rsidRPr="003A0B06" w:rsidRDefault="00C25EFC" w:rsidP="00C25EF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3A0B06">
        <w:rPr>
          <w:rFonts w:ascii="Courier New" w:hAnsi="Courier New" w:cs="Courier New"/>
          <w:sz w:val="24"/>
          <w:szCs w:val="24"/>
        </w:rPr>
        <w:t xml:space="preserve">дата рождения -      │   ││   │ </w:t>
      </w:r>
      <w:proofErr w:type="spellStart"/>
      <w:r w:rsidRPr="003A0B06">
        <w:rPr>
          <w:rFonts w:ascii="Courier New" w:hAnsi="Courier New" w:cs="Courier New"/>
          <w:sz w:val="24"/>
          <w:szCs w:val="24"/>
        </w:rPr>
        <w:t>│</w:t>
      </w:r>
      <w:proofErr w:type="spellEnd"/>
      <w:r w:rsidRPr="003A0B06">
        <w:rPr>
          <w:rFonts w:ascii="Courier New" w:hAnsi="Courier New" w:cs="Courier New"/>
          <w:sz w:val="24"/>
          <w:szCs w:val="24"/>
        </w:rPr>
        <w:t xml:space="preserve">   ││   │ </w:t>
      </w:r>
      <w:proofErr w:type="spellStart"/>
      <w:r w:rsidRPr="003A0B06">
        <w:rPr>
          <w:rFonts w:ascii="Courier New" w:hAnsi="Courier New" w:cs="Courier New"/>
          <w:sz w:val="24"/>
          <w:szCs w:val="24"/>
        </w:rPr>
        <w:t>│</w:t>
      </w:r>
      <w:proofErr w:type="spellEnd"/>
      <w:r w:rsidRPr="003A0B06">
        <w:rPr>
          <w:rFonts w:ascii="Courier New" w:hAnsi="Courier New" w:cs="Courier New"/>
          <w:sz w:val="24"/>
          <w:szCs w:val="24"/>
        </w:rPr>
        <w:t xml:space="preserve">   ││   </w:t>
      </w:r>
      <w:proofErr w:type="spellStart"/>
      <w:r w:rsidRPr="003A0B06">
        <w:rPr>
          <w:rFonts w:ascii="Courier New" w:hAnsi="Courier New" w:cs="Courier New"/>
          <w:sz w:val="24"/>
          <w:szCs w:val="24"/>
        </w:rPr>
        <w:t>││</w:t>
      </w:r>
      <w:proofErr w:type="spellEnd"/>
      <w:r w:rsidRPr="003A0B06">
        <w:rPr>
          <w:rFonts w:ascii="Courier New" w:hAnsi="Courier New" w:cs="Courier New"/>
          <w:sz w:val="24"/>
          <w:szCs w:val="24"/>
        </w:rPr>
        <w:t xml:space="preserve">   </w:t>
      </w:r>
      <w:proofErr w:type="spellStart"/>
      <w:r w:rsidRPr="003A0B06">
        <w:rPr>
          <w:rFonts w:ascii="Courier New" w:hAnsi="Courier New" w:cs="Courier New"/>
          <w:sz w:val="24"/>
          <w:szCs w:val="24"/>
        </w:rPr>
        <w:t>││</w:t>
      </w:r>
      <w:proofErr w:type="spellEnd"/>
      <w:r w:rsidRPr="003A0B06">
        <w:rPr>
          <w:rFonts w:ascii="Courier New" w:hAnsi="Courier New" w:cs="Courier New"/>
          <w:sz w:val="24"/>
          <w:szCs w:val="24"/>
        </w:rPr>
        <w:t xml:space="preserve">   │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3A0B06">
        <w:rPr>
          <w:rFonts w:ascii="Courier New" w:hAnsi="Courier New" w:cs="Courier New"/>
          <w:sz w:val="24"/>
          <w:szCs w:val="24"/>
        </w:rPr>
        <w:t xml:space="preserve">                └───┘└───┘.└───┘└───┘.└───┘└───┘└───┘└───┘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3A0B06">
        <w:rPr>
          <w:rFonts w:ascii="Courier New" w:hAnsi="Courier New" w:cs="Courier New"/>
          <w:sz w:val="24"/>
          <w:szCs w:val="24"/>
        </w:rPr>
        <w:t>место рождения - _______________________________________________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3A0B06">
        <w:rPr>
          <w:rFonts w:ascii="Courier New" w:hAnsi="Courier New" w:cs="Courier New"/>
          <w:sz w:val="24"/>
          <w:szCs w:val="24"/>
        </w:rPr>
        <w:t>В случае</w:t>
      </w:r>
      <w:proofErr w:type="gramStart"/>
      <w:r w:rsidRPr="003A0B06">
        <w:rPr>
          <w:rFonts w:ascii="Courier New" w:hAnsi="Courier New" w:cs="Courier New"/>
          <w:sz w:val="24"/>
          <w:szCs w:val="24"/>
        </w:rPr>
        <w:t>,</w:t>
      </w:r>
      <w:proofErr w:type="gramEnd"/>
      <w:r w:rsidRPr="003A0B06">
        <w:rPr>
          <w:rFonts w:ascii="Courier New" w:hAnsi="Courier New" w:cs="Courier New"/>
          <w:sz w:val="24"/>
          <w:szCs w:val="24"/>
        </w:rPr>
        <w:t xml:space="preserve"> если документ, удостоверяющий личность, - паспорт гражданина иностранного государства: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3A0B06">
        <w:rPr>
          <w:rFonts w:ascii="Courier New" w:hAnsi="Courier New" w:cs="Courier New"/>
          <w:sz w:val="24"/>
          <w:szCs w:val="24"/>
        </w:rPr>
        <w:t xml:space="preserve">              ┌───┐┌───┐ </w:t>
      </w:r>
      <w:proofErr w:type="spellStart"/>
      <w:r w:rsidRPr="003A0B06">
        <w:rPr>
          <w:rFonts w:ascii="Courier New" w:hAnsi="Courier New" w:cs="Courier New"/>
          <w:sz w:val="24"/>
          <w:szCs w:val="24"/>
        </w:rPr>
        <w:t>┌───┐┌───┐</w:t>
      </w:r>
      <w:proofErr w:type="spellEnd"/>
      <w:r w:rsidRPr="003A0B06">
        <w:rPr>
          <w:rFonts w:ascii="Courier New" w:hAnsi="Courier New" w:cs="Courier New"/>
          <w:sz w:val="24"/>
          <w:szCs w:val="24"/>
        </w:rPr>
        <w:t xml:space="preserve"> ┌───┐┌───┐┌───┐┌───┐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3A0B06">
        <w:rPr>
          <w:rFonts w:ascii="Courier New" w:hAnsi="Courier New" w:cs="Courier New"/>
          <w:sz w:val="24"/>
          <w:szCs w:val="24"/>
        </w:rPr>
        <w:t xml:space="preserve">дата выдачи - │   ││   │ </w:t>
      </w:r>
      <w:proofErr w:type="spellStart"/>
      <w:r w:rsidRPr="003A0B06">
        <w:rPr>
          <w:rFonts w:ascii="Courier New" w:hAnsi="Courier New" w:cs="Courier New"/>
          <w:sz w:val="24"/>
          <w:szCs w:val="24"/>
        </w:rPr>
        <w:t>│</w:t>
      </w:r>
      <w:proofErr w:type="spellEnd"/>
      <w:r w:rsidRPr="003A0B06">
        <w:rPr>
          <w:rFonts w:ascii="Courier New" w:hAnsi="Courier New" w:cs="Courier New"/>
          <w:sz w:val="24"/>
          <w:szCs w:val="24"/>
        </w:rPr>
        <w:t xml:space="preserve">   ││   │ </w:t>
      </w:r>
      <w:proofErr w:type="spellStart"/>
      <w:r w:rsidRPr="003A0B06">
        <w:rPr>
          <w:rFonts w:ascii="Courier New" w:hAnsi="Courier New" w:cs="Courier New"/>
          <w:sz w:val="24"/>
          <w:szCs w:val="24"/>
        </w:rPr>
        <w:t>│</w:t>
      </w:r>
      <w:proofErr w:type="spellEnd"/>
      <w:r w:rsidRPr="003A0B06">
        <w:rPr>
          <w:rFonts w:ascii="Courier New" w:hAnsi="Courier New" w:cs="Courier New"/>
          <w:sz w:val="24"/>
          <w:szCs w:val="24"/>
        </w:rPr>
        <w:t xml:space="preserve">   ││   </w:t>
      </w:r>
      <w:proofErr w:type="spellStart"/>
      <w:r w:rsidRPr="003A0B06">
        <w:rPr>
          <w:rFonts w:ascii="Courier New" w:hAnsi="Courier New" w:cs="Courier New"/>
          <w:sz w:val="24"/>
          <w:szCs w:val="24"/>
        </w:rPr>
        <w:t>││</w:t>
      </w:r>
      <w:proofErr w:type="spellEnd"/>
      <w:r w:rsidRPr="003A0B06">
        <w:rPr>
          <w:rFonts w:ascii="Courier New" w:hAnsi="Courier New" w:cs="Courier New"/>
          <w:sz w:val="24"/>
          <w:szCs w:val="24"/>
        </w:rPr>
        <w:t xml:space="preserve">   </w:t>
      </w:r>
      <w:proofErr w:type="spellStart"/>
      <w:r w:rsidRPr="003A0B06">
        <w:rPr>
          <w:rFonts w:ascii="Courier New" w:hAnsi="Courier New" w:cs="Courier New"/>
          <w:sz w:val="24"/>
          <w:szCs w:val="24"/>
        </w:rPr>
        <w:t>││</w:t>
      </w:r>
      <w:proofErr w:type="spellEnd"/>
      <w:r w:rsidRPr="003A0B06">
        <w:rPr>
          <w:rFonts w:ascii="Courier New" w:hAnsi="Courier New" w:cs="Courier New"/>
          <w:sz w:val="24"/>
          <w:szCs w:val="24"/>
        </w:rPr>
        <w:t xml:space="preserve">   │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3A0B06">
        <w:rPr>
          <w:rFonts w:ascii="Courier New" w:hAnsi="Courier New" w:cs="Courier New"/>
          <w:sz w:val="24"/>
          <w:szCs w:val="24"/>
        </w:rPr>
        <w:t xml:space="preserve">              └───┘└───┘.└───┘└───┘.└───┘└───┘└───┘└───┘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3A0B06">
        <w:rPr>
          <w:rFonts w:ascii="Courier New" w:hAnsi="Courier New" w:cs="Courier New"/>
          <w:sz w:val="24"/>
          <w:szCs w:val="24"/>
        </w:rPr>
        <w:t xml:space="preserve">                                ┌───┐┌───┐ </w:t>
      </w:r>
      <w:proofErr w:type="spellStart"/>
      <w:r w:rsidRPr="003A0B06">
        <w:rPr>
          <w:rFonts w:ascii="Courier New" w:hAnsi="Courier New" w:cs="Courier New"/>
          <w:sz w:val="24"/>
          <w:szCs w:val="24"/>
        </w:rPr>
        <w:t>┌───┐┌───┐</w:t>
      </w:r>
      <w:proofErr w:type="spellEnd"/>
      <w:r w:rsidRPr="003A0B06">
        <w:rPr>
          <w:rFonts w:ascii="Courier New" w:hAnsi="Courier New" w:cs="Courier New"/>
          <w:sz w:val="24"/>
          <w:szCs w:val="24"/>
        </w:rPr>
        <w:t xml:space="preserve"> ┌───┐┌───┐┌───┐┌───┐</w:t>
      </w:r>
    </w:p>
    <w:p w:rsidR="00C25EFC" w:rsidRPr="003A0B06" w:rsidRDefault="00C25EFC" w:rsidP="003A0B06">
      <w:pPr>
        <w:autoSpaceDE w:val="0"/>
        <w:autoSpaceDN w:val="0"/>
        <w:adjustRightInd w:val="0"/>
        <w:ind w:firstLine="709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3A0B06">
        <w:rPr>
          <w:rFonts w:ascii="Courier New" w:hAnsi="Courier New" w:cs="Courier New"/>
          <w:sz w:val="24"/>
          <w:szCs w:val="24"/>
        </w:rPr>
        <w:t>дата окончания срока действия - │   ││   │</w:t>
      </w:r>
      <w:r w:rsidR="003A0B0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A0B06">
        <w:rPr>
          <w:rFonts w:ascii="Courier New" w:hAnsi="Courier New" w:cs="Courier New"/>
          <w:sz w:val="24"/>
          <w:szCs w:val="24"/>
        </w:rPr>
        <w:t>│</w:t>
      </w:r>
      <w:proofErr w:type="spellEnd"/>
      <w:r w:rsidR="003A0B06">
        <w:rPr>
          <w:rFonts w:ascii="Courier New" w:hAnsi="Courier New" w:cs="Courier New"/>
          <w:sz w:val="24"/>
          <w:szCs w:val="24"/>
        </w:rPr>
        <w:t xml:space="preserve">   ││   │ </w:t>
      </w:r>
      <w:proofErr w:type="spellStart"/>
      <w:r w:rsidR="003A0B06">
        <w:rPr>
          <w:rFonts w:ascii="Courier New" w:hAnsi="Courier New" w:cs="Courier New"/>
          <w:sz w:val="24"/>
          <w:szCs w:val="24"/>
        </w:rPr>
        <w:t>│</w:t>
      </w:r>
      <w:proofErr w:type="spellEnd"/>
      <w:r w:rsidR="003A0B06">
        <w:rPr>
          <w:rFonts w:ascii="Courier New" w:hAnsi="Courier New" w:cs="Courier New"/>
          <w:sz w:val="24"/>
          <w:szCs w:val="24"/>
        </w:rPr>
        <w:t xml:space="preserve">   ││   </w:t>
      </w:r>
      <w:proofErr w:type="spellStart"/>
      <w:r w:rsidR="003A0B06">
        <w:rPr>
          <w:rFonts w:ascii="Courier New" w:hAnsi="Courier New" w:cs="Courier New"/>
          <w:sz w:val="24"/>
          <w:szCs w:val="24"/>
        </w:rPr>
        <w:t>││</w:t>
      </w:r>
      <w:proofErr w:type="spellEnd"/>
      <w:r w:rsidR="003A0B06">
        <w:rPr>
          <w:rFonts w:ascii="Courier New" w:hAnsi="Courier New" w:cs="Courier New"/>
          <w:sz w:val="24"/>
          <w:szCs w:val="24"/>
        </w:rPr>
        <w:t xml:space="preserve">   </w:t>
      </w:r>
      <w:proofErr w:type="spellStart"/>
      <w:r w:rsidR="003A0B06">
        <w:rPr>
          <w:rFonts w:ascii="Courier New" w:hAnsi="Courier New" w:cs="Courier New"/>
          <w:sz w:val="24"/>
          <w:szCs w:val="24"/>
        </w:rPr>
        <w:t>││</w:t>
      </w:r>
      <w:proofErr w:type="spellEnd"/>
      <w:r w:rsidR="003A0B06">
        <w:rPr>
          <w:rFonts w:ascii="Courier New" w:hAnsi="Courier New" w:cs="Courier New"/>
          <w:sz w:val="24"/>
          <w:szCs w:val="24"/>
        </w:rPr>
        <w:t xml:space="preserve">   </w:t>
      </w:r>
      <w:r w:rsidRPr="003A0B06">
        <w:rPr>
          <w:rFonts w:ascii="Courier New" w:hAnsi="Courier New" w:cs="Courier New"/>
          <w:sz w:val="24"/>
          <w:szCs w:val="24"/>
        </w:rPr>
        <w:t xml:space="preserve">                                └───┘└───┘.└───┘└───┘.└───┘└───┘└───┘└───┘</w:t>
      </w:r>
    </w:p>
    <w:p w:rsidR="00C25EFC" w:rsidRPr="003A0B06" w:rsidRDefault="00C25EFC" w:rsidP="00C25EFC">
      <w:pPr>
        <w:autoSpaceDE w:val="0"/>
        <w:autoSpaceDN w:val="0"/>
        <w:adjustRightInd w:val="0"/>
        <w:ind w:right="49" w:firstLine="709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3A0B06">
        <w:rPr>
          <w:rFonts w:ascii="Courier New" w:hAnsi="Courier New" w:cs="Courier New"/>
          <w:sz w:val="24"/>
          <w:szCs w:val="24"/>
        </w:rPr>
        <w:t xml:space="preserve">4. Прошу информировать меня о ходе исполнения услуги (получения результата услуги) через единый личный кабинет </w:t>
      </w:r>
      <w:proofErr w:type="spellStart"/>
      <w:proofErr w:type="gramStart"/>
      <w:r w:rsidRPr="003A0B06">
        <w:rPr>
          <w:rFonts w:ascii="Courier New" w:hAnsi="Courier New" w:cs="Courier New"/>
          <w:sz w:val="24"/>
          <w:szCs w:val="24"/>
        </w:rPr>
        <w:t>интернет-портала</w:t>
      </w:r>
      <w:proofErr w:type="spellEnd"/>
      <w:proofErr w:type="gramEnd"/>
      <w:r w:rsidRPr="003A0B0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A0B06">
        <w:rPr>
          <w:rFonts w:ascii="Courier New" w:hAnsi="Courier New" w:cs="Courier New"/>
          <w:sz w:val="24"/>
          <w:szCs w:val="24"/>
        </w:rPr>
        <w:t>www.gosuslugi.ru</w:t>
      </w:r>
      <w:proofErr w:type="spellEnd"/>
      <w:r w:rsidRPr="003A0B06">
        <w:rPr>
          <w:rFonts w:ascii="Courier New" w:hAnsi="Courier New" w:cs="Courier New"/>
          <w:sz w:val="24"/>
          <w:szCs w:val="24"/>
        </w:rPr>
        <w:t xml:space="preserve"> (для заявителей, зарегистрированных в ЕСИА)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3A0B06">
        <w:rPr>
          <w:rFonts w:ascii="Courier New" w:hAnsi="Courier New" w:cs="Courier New"/>
          <w:sz w:val="24"/>
          <w:szCs w:val="24"/>
        </w:rPr>
        <w:t xml:space="preserve">      ┌───┐┌───┐┌───┐ </w:t>
      </w:r>
      <w:proofErr w:type="spellStart"/>
      <w:r w:rsidRPr="003A0B06">
        <w:rPr>
          <w:rFonts w:ascii="Courier New" w:hAnsi="Courier New" w:cs="Courier New"/>
          <w:sz w:val="24"/>
          <w:szCs w:val="24"/>
        </w:rPr>
        <w:t>┌───┐┌───┐┌───┐</w:t>
      </w:r>
      <w:proofErr w:type="spellEnd"/>
      <w:r w:rsidRPr="003A0B0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A0B06">
        <w:rPr>
          <w:rFonts w:ascii="Courier New" w:hAnsi="Courier New" w:cs="Courier New"/>
          <w:sz w:val="24"/>
          <w:szCs w:val="24"/>
        </w:rPr>
        <w:t>┌───┐┌───┐┌───┐</w:t>
      </w:r>
      <w:proofErr w:type="spellEnd"/>
      <w:r w:rsidRPr="003A0B06">
        <w:rPr>
          <w:rFonts w:ascii="Courier New" w:hAnsi="Courier New" w:cs="Courier New"/>
          <w:sz w:val="24"/>
          <w:szCs w:val="24"/>
        </w:rPr>
        <w:t xml:space="preserve"> ┌───┐┌───┐</w:t>
      </w:r>
    </w:p>
    <w:p w:rsidR="00C25EFC" w:rsidRPr="003A0B06" w:rsidRDefault="00C25EFC" w:rsidP="003A0B06">
      <w:pPr>
        <w:autoSpaceDE w:val="0"/>
        <w:autoSpaceDN w:val="0"/>
        <w:adjustRightInd w:val="0"/>
        <w:ind w:firstLine="709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3A0B06">
        <w:rPr>
          <w:rFonts w:ascii="Courier New" w:hAnsi="Courier New" w:cs="Courier New"/>
          <w:sz w:val="24"/>
          <w:szCs w:val="24"/>
        </w:rPr>
        <w:t>СНИЛС</w:t>
      </w:r>
      <w:proofErr w:type="gramStart"/>
      <w:r w:rsidRPr="003A0B06">
        <w:rPr>
          <w:rFonts w:ascii="Courier New" w:hAnsi="Courier New" w:cs="Courier New"/>
          <w:sz w:val="24"/>
          <w:szCs w:val="24"/>
        </w:rPr>
        <w:t xml:space="preserve"> │   ││   </w:t>
      </w:r>
      <w:proofErr w:type="spellStart"/>
      <w:r w:rsidRPr="003A0B06">
        <w:rPr>
          <w:rFonts w:ascii="Courier New" w:hAnsi="Courier New" w:cs="Courier New"/>
          <w:sz w:val="24"/>
          <w:szCs w:val="24"/>
        </w:rPr>
        <w:t>││</w:t>
      </w:r>
      <w:proofErr w:type="spellEnd"/>
      <w:r w:rsidRPr="003A0B06">
        <w:rPr>
          <w:rFonts w:ascii="Courier New" w:hAnsi="Courier New" w:cs="Courier New"/>
          <w:sz w:val="24"/>
          <w:szCs w:val="24"/>
        </w:rPr>
        <w:t xml:space="preserve">   │-│   ││   </w:t>
      </w:r>
      <w:proofErr w:type="spellStart"/>
      <w:r w:rsidRPr="003A0B06">
        <w:rPr>
          <w:rFonts w:ascii="Courier New" w:hAnsi="Courier New" w:cs="Courier New"/>
          <w:sz w:val="24"/>
          <w:szCs w:val="24"/>
        </w:rPr>
        <w:t>││</w:t>
      </w:r>
      <w:proofErr w:type="spellEnd"/>
      <w:r w:rsidRPr="003A0B06">
        <w:rPr>
          <w:rFonts w:ascii="Courier New" w:hAnsi="Courier New" w:cs="Courier New"/>
          <w:sz w:val="24"/>
          <w:szCs w:val="24"/>
        </w:rPr>
        <w:t xml:space="preserve">   │-│   ││   </w:t>
      </w:r>
      <w:proofErr w:type="spellStart"/>
      <w:r w:rsidRPr="003A0B06">
        <w:rPr>
          <w:rFonts w:ascii="Courier New" w:hAnsi="Courier New" w:cs="Courier New"/>
          <w:sz w:val="24"/>
          <w:szCs w:val="24"/>
        </w:rPr>
        <w:t>││</w:t>
      </w:r>
      <w:proofErr w:type="spellEnd"/>
      <w:r w:rsidRPr="003A0B06">
        <w:rPr>
          <w:rFonts w:ascii="Courier New" w:hAnsi="Courier New" w:cs="Courier New"/>
          <w:sz w:val="24"/>
          <w:szCs w:val="24"/>
        </w:rPr>
        <w:t xml:space="preserve">   │-│   ││   │   └───┘└───┘└───┘ </w:t>
      </w:r>
      <w:proofErr w:type="spellStart"/>
      <w:r w:rsidRPr="003A0B06">
        <w:rPr>
          <w:rFonts w:ascii="Courier New" w:hAnsi="Courier New" w:cs="Courier New"/>
          <w:sz w:val="24"/>
          <w:szCs w:val="24"/>
        </w:rPr>
        <w:t>└───┘└───┘└───┘</w:t>
      </w:r>
      <w:proofErr w:type="spellEnd"/>
      <w:r w:rsidRPr="003A0B0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A0B06">
        <w:rPr>
          <w:rFonts w:ascii="Courier New" w:hAnsi="Courier New" w:cs="Courier New"/>
          <w:sz w:val="24"/>
          <w:szCs w:val="24"/>
        </w:rPr>
        <w:t>└───┘└───┘└───┘</w:t>
      </w:r>
      <w:proofErr w:type="spellEnd"/>
      <w:r w:rsidRPr="003A0B06">
        <w:rPr>
          <w:rFonts w:ascii="Courier New" w:hAnsi="Courier New" w:cs="Courier New"/>
          <w:sz w:val="24"/>
          <w:szCs w:val="24"/>
        </w:rPr>
        <w:t xml:space="preserve"> └───┘└───┘</w:t>
      </w:r>
      <w:proofErr w:type="gramEnd"/>
    </w:p>
    <w:p w:rsidR="00C25EFC" w:rsidRPr="003A0B06" w:rsidRDefault="00C25EFC" w:rsidP="00C25EFC">
      <w:pPr>
        <w:autoSpaceDE w:val="0"/>
        <w:autoSpaceDN w:val="0"/>
        <w:adjustRightInd w:val="0"/>
        <w:ind w:firstLine="709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3A0B06">
        <w:rPr>
          <w:rFonts w:ascii="Courier New" w:hAnsi="Courier New" w:cs="Courier New"/>
          <w:sz w:val="24"/>
          <w:szCs w:val="24"/>
        </w:rPr>
        <w:t xml:space="preserve">    (отметьте только один вариант)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3A0B06">
        <w:rPr>
          <w:rFonts w:ascii="Courier New" w:hAnsi="Courier New" w:cs="Courier New"/>
          <w:sz w:val="24"/>
          <w:szCs w:val="24"/>
        </w:rPr>
        <w:t xml:space="preserve">    ┌───┐                </w:t>
      </w:r>
      <w:proofErr w:type="spellStart"/>
      <w:r w:rsidRPr="003A0B06">
        <w:rPr>
          <w:rFonts w:ascii="Courier New" w:hAnsi="Courier New" w:cs="Courier New"/>
          <w:sz w:val="24"/>
          <w:szCs w:val="24"/>
        </w:rPr>
        <w:t>┌───┐</w:t>
      </w:r>
      <w:proofErr w:type="spellEnd"/>
    </w:p>
    <w:p w:rsidR="00C25EFC" w:rsidRPr="003A0B06" w:rsidRDefault="00C25EFC" w:rsidP="00C25EFC">
      <w:pPr>
        <w:autoSpaceDE w:val="0"/>
        <w:autoSpaceDN w:val="0"/>
        <w:adjustRightInd w:val="0"/>
        <w:ind w:firstLine="709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3A0B06">
        <w:rPr>
          <w:rFonts w:ascii="Courier New" w:hAnsi="Courier New" w:cs="Courier New"/>
          <w:sz w:val="24"/>
          <w:szCs w:val="24"/>
        </w:rPr>
        <w:t xml:space="preserve">    │   </w:t>
      </w:r>
      <w:proofErr w:type="spellStart"/>
      <w:r w:rsidRPr="003A0B06">
        <w:rPr>
          <w:rFonts w:ascii="Courier New" w:hAnsi="Courier New" w:cs="Courier New"/>
          <w:sz w:val="24"/>
          <w:szCs w:val="24"/>
        </w:rPr>
        <w:t>│</w:t>
      </w:r>
      <w:proofErr w:type="spellEnd"/>
      <w:r w:rsidRPr="003A0B06">
        <w:rPr>
          <w:rFonts w:ascii="Courier New" w:hAnsi="Courier New" w:cs="Courier New"/>
          <w:sz w:val="24"/>
          <w:szCs w:val="24"/>
        </w:rPr>
        <w:t xml:space="preserve"> ДА             │   </w:t>
      </w:r>
      <w:proofErr w:type="spellStart"/>
      <w:r w:rsidRPr="003A0B06">
        <w:rPr>
          <w:rFonts w:ascii="Courier New" w:hAnsi="Courier New" w:cs="Courier New"/>
          <w:sz w:val="24"/>
          <w:szCs w:val="24"/>
        </w:rPr>
        <w:t>│</w:t>
      </w:r>
      <w:proofErr w:type="spellEnd"/>
      <w:r w:rsidRPr="003A0B06">
        <w:rPr>
          <w:rFonts w:ascii="Courier New" w:hAnsi="Courier New" w:cs="Courier New"/>
          <w:sz w:val="24"/>
          <w:szCs w:val="24"/>
        </w:rPr>
        <w:t xml:space="preserve"> НЕТ</w:t>
      </w:r>
    </w:p>
    <w:p w:rsidR="00C25EFC" w:rsidRPr="003A0B06" w:rsidRDefault="00C25EFC" w:rsidP="00C25EFC">
      <w:pPr>
        <w:autoSpaceDE w:val="0"/>
        <w:autoSpaceDN w:val="0"/>
        <w:adjustRightInd w:val="0"/>
        <w:ind w:firstLine="709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3A0B06">
        <w:rPr>
          <w:rFonts w:ascii="Courier New" w:hAnsi="Courier New" w:cs="Courier New"/>
          <w:sz w:val="24"/>
          <w:szCs w:val="24"/>
        </w:rPr>
        <w:t xml:space="preserve">    └───┘                </w:t>
      </w:r>
      <w:proofErr w:type="spellStart"/>
      <w:r w:rsidRPr="003A0B06">
        <w:rPr>
          <w:rFonts w:ascii="Courier New" w:hAnsi="Courier New" w:cs="Courier New"/>
          <w:sz w:val="24"/>
          <w:szCs w:val="24"/>
        </w:rPr>
        <w:t>└───┘</w:t>
      </w:r>
      <w:proofErr w:type="spellEnd"/>
    </w:p>
    <w:p w:rsidR="00C25EFC" w:rsidRPr="003A0B06" w:rsidRDefault="00C25EFC" w:rsidP="00C25EFC">
      <w:pPr>
        <w:ind w:firstLine="709"/>
        <w:jc w:val="both"/>
        <w:rPr>
          <w:rFonts w:ascii="Courier New" w:hAnsi="Courier New" w:cs="Courier New"/>
          <w:sz w:val="24"/>
          <w:szCs w:val="24"/>
        </w:rPr>
      </w:pP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Заявитель:</w:t>
      </w:r>
    </w:p>
    <w:tbl>
      <w:tblPr>
        <w:tblW w:w="0" w:type="auto"/>
        <w:tblLook w:val="04A0"/>
      </w:tblPr>
      <w:tblGrid>
        <w:gridCol w:w="3368"/>
        <w:gridCol w:w="396"/>
        <w:gridCol w:w="2344"/>
        <w:gridCol w:w="517"/>
        <w:gridCol w:w="2946"/>
      </w:tblGrid>
      <w:tr w:rsidR="00C25EFC" w:rsidRPr="003A0B06" w:rsidTr="00C25EFC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C25EFC" w:rsidRPr="003A0B06" w:rsidRDefault="00C25EFC" w:rsidP="00C25EFC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1" w:type="dxa"/>
            <w:shd w:val="clear" w:color="auto" w:fill="auto"/>
          </w:tcPr>
          <w:p w:rsidR="00C25EFC" w:rsidRPr="003A0B06" w:rsidRDefault="00C25EFC" w:rsidP="00C25EFC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C25EFC" w:rsidRPr="003A0B06" w:rsidRDefault="00C25EFC" w:rsidP="00C25EFC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auto"/>
          </w:tcPr>
          <w:p w:rsidR="00C25EFC" w:rsidRPr="003A0B06" w:rsidRDefault="00C25EFC" w:rsidP="00C25EFC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C25EFC" w:rsidRPr="003A0B06" w:rsidRDefault="00C25EFC" w:rsidP="00C25EFC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25EFC" w:rsidRPr="003A0B06" w:rsidTr="00C25EFC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C25EFC" w:rsidRPr="003A0B06" w:rsidRDefault="00C25EFC" w:rsidP="00C25EFC">
            <w:pPr>
              <w:ind w:firstLine="709"/>
              <w:jc w:val="center"/>
              <w:rPr>
                <w:sz w:val="24"/>
                <w:szCs w:val="24"/>
              </w:rPr>
            </w:pPr>
            <w:r w:rsidRPr="003A0B06">
              <w:rPr>
                <w:sz w:val="24"/>
                <w:szCs w:val="24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C25EFC" w:rsidRPr="003A0B06" w:rsidRDefault="00C25EFC" w:rsidP="00C25EFC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C25EFC" w:rsidRPr="003A0B06" w:rsidRDefault="00C25EFC" w:rsidP="00C25EFC">
            <w:pPr>
              <w:rPr>
                <w:sz w:val="24"/>
                <w:szCs w:val="24"/>
              </w:rPr>
            </w:pPr>
            <w:r w:rsidRPr="003A0B06">
              <w:rPr>
                <w:sz w:val="24"/>
                <w:szCs w:val="24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C25EFC" w:rsidRPr="003A0B06" w:rsidRDefault="00C25EFC" w:rsidP="00C25EFC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C25EFC" w:rsidRPr="003A0B06" w:rsidRDefault="00C25EFC" w:rsidP="00C25EFC">
            <w:pPr>
              <w:rPr>
                <w:sz w:val="24"/>
                <w:szCs w:val="24"/>
              </w:rPr>
            </w:pPr>
            <w:r w:rsidRPr="003A0B06">
              <w:rPr>
                <w:sz w:val="24"/>
                <w:szCs w:val="24"/>
              </w:rPr>
              <w:t>(фамилия и инициалы)</w:t>
            </w:r>
          </w:p>
        </w:tc>
      </w:tr>
    </w:tbl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 xml:space="preserve">          М.П. </w:t>
      </w: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(для юридического лица)</w:t>
      </w:r>
      <w:r w:rsidRPr="003A0B06">
        <w:rPr>
          <w:sz w:val="24"/>
          <w:szCs w:val="24"/>
        </w:rPr>
        <w:tab/>
      </w:r>
      <w:r w:rsidRPr="003A0B06">
        <w:rPr>
          <w:sz w:val="24"/>
          <w:szCs w:val="24"/>
        </w:rPr>
        <w:tab/>
      </w:r>
      <w:r w:rsidRPr="003A0B06">
        <w:rPr>
          <w:sz w:val="24"/>
          <w:szCs w:val="24"/>
        </w:rPr>
        <w:tab/>
        <w:t xml:space="preserve">    «____» ___________ 20___ г.       </w:t>
      </w:r>
    </w:p>
    <w:p w:rsidR="00C25EFC" w:rsidRPr="003A0B06" w:rsidRDefault="00C25EFC" w:rsidP="003A0B06">
      <w:pPr>
        <w:jc w:val="both"/>
        <w:rPr>
          <w:sz w:val="24"/>
          <w:szCs w:val="24"/>
        </w:rPr>
      </w:pP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  <w:r w:rsidRPr="003A0B06">
        <w:rPr>
          <w:sz w:val="24"/>
          <w:szCs w:val="24"/>
        </w:rPr>
        <w:t>Должностное лицо,</w:t>
      </w:r>
    </w:p>
    <w:p w:rsidR="00C25EFC" w:rsidRPr="003A0B06" w:rsidRDefault="00C25EFC" w:rsidP="00C25EFC">
      <w:pPr>
        <w:widowControl w:val="0"/>
        <w:autoSpaceDE w:val="0"/>
        <w:autoSpaceDN w:val="0"/>
        <w:ind w:firstLine="709"/>
        <w:jc w:val="both"/>
        <w:outlineLvl w:val="1"/>
        <w:rPr>
          <w:sz w:val="24"/>
          <w:szCs w:val="24"/>
        </w:rPr>
      </w:pPr>
      <w:proofErr w:type="gramStart"/>
      <w:r w:rsidRPr="003A0B06">
        <w:rPr>
          <w:sz w:val="24"/>
          <w:szCs w:val="24"/>
        </w:rPr>
        <w:t>принявшее</w:t>
      </w:r>
      <w:proofErr w:type="gramEnd"/>
      <w:r w:rsidRPr="003A0B06">
        <w:rPr>
          <w:sz w:val="24"/>
          <w:szCs w:val="24"/>
        </w:rPr>
        <w:t xml:space="preserve"> документы                        </w:t>
      </w:r>
    </w:p>
    <w:p w:rsidR="003A0B06" w:rsidRDefault="00C25EFC" w:rsidP="003A0B06">
      <w:pPr>
        <w:widowControl w:val="0"/>
        <w:autoSpaceDE w:val="0"/>
        <w:autoSpaceDN w:val="0"/>
        <w:ind w:firstLine="709"/>
        <w:jc w:val="both"/>
        <w:outlineLvl w:val="1"/>
        <w:rPr>
          <w:sz w:val="24"/>
          <w:szCs w:val="24"/>
        </w:rPr>
      </w:pPr>
      <w:r w:rsidRPr="003A0B06">
        <w:rPr>
          <w:sz w:val="24"/>
          <w:szCs w:val="24"/>
        </w:rPr>
        <w:t xml:space="preserve">____________________________________       </w:t>
      </w:r>
      <w:r w:rsidR="003A0B06">
        <w:rPr>
          <w:sz w:val="24"/>
          <w:szCs w:val="24"/>
        </w:rPr>
        <w:t xml:space="preserve">               _______________</w:t>
      </w:r>
    </w:p>
    <w:p w:rsidR="00C25EFC" w:rsidRPr="003A0B06" w:rsidRDefault="00C25EFC" w:rsidP="003A0B06">
      <w:pPr>
        <w:widowControl w:val="0"/>
        <w:autoSpaceDE w:val="0"/>
        <w:autoSpaceDN w:val="0"/>
        <w:ind w:firstLine="709"/>
        <w:jc w:val="both"/>
        <w:outlineLvl w:val="1"/>
        <w:rPr>
          <w:sz w:val="24"/>
          <w:szCs w:val="24"/>
        </w:rPr>
      </w:pPr>
      <w:r w:rsidRPr="003A0B06">
        <w:rPr>
          <w:sz w:val="24"/>
          <w:szCs w:val="24"/>
        </w:rPr>
        <w:t xml:space="preserve"> (фамилия и инициалы)                                                      (подпись)    </w:t>
      </w:r>
    </w:p>
    <w:p w:rsidR="00C25EFC" w:rsidRPr="003A0B06" w:rsidRDefault="00C25EFC" w:rsidP="00C25EFC">
      <w:pPr>
        <w:ind w:firstLine="709"/>
        <w:jc w:val="both"/>
        <w:rPr>
          <w:sz w:val="24"/>
          <w:szCs w:val="24"/>
        </w:rPr>
      </w:pPr>
    </w:p>
    <w:p w:rsidR="00C25EFC" w:rsidRPr="003A0B06" w:rsidRDefault="00C25EFC" w:rsidP="00C2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</w:rPr>
      </w:pPr>
    </w:p>
    <w:p w:rsidR="00C25EFC" w:rsidRPr="003A0B06" w:rsidRDefault="00C25EFC" w:rsidP="00C25EFC">
      <w:pPr>
        <w:ind w:firstLine="709"/>
        <w:rPr>
          <w:sz w:val="24"/>
          <w:szCs w:val="24"/>
        </w:rPr>
      </w:pPr>
      <w:r w:rsidRPr="003A0B06">
        <w:rPr>
          <w:sz w:val="24"/>
          <w:szCs w:val="24"/>
        </w:rPr>
        <w:lastRenderedPageBreak/>
        <w:t xml:space="preserve"> </w:t>
      </w:r>
    </w:p>
    <w:p w:rsidR="00C25EFC" w:rsidRPr="003A0B06" w:rsidRDefault="00C25EFC" w:rsidP="00C25EFC">
      <w:pPr>
        <w:ind w:left="5529"/>
        <w:jc w:val="right"/>
        <w:rPr>
          <w:sz w:val="24"/>
          <w:szCs w:val="24"/>
        </w:rPr>
      </w:pPr>
      <w:r w:rsidRPr="003A0B06">
        <w:rPr>
          <w:bCs/>
          <w:color w:val="000000"/>
          <w:sz w:val="24"/>
          <w:szCs w:val="24"/>
        </w:rPr>
        <w:t>Приложение № 2</w:t>
      </w:r>
      <w:r w:rsidRPr="003A0B06">
        <w:rPr>
          <w:b/>
          <w:bCs/>
          <w:color w:val="000000"/>
          <w:sz w:val="24"/>
          <w:szCs w:val="24"/>
        </w:rPr>
        <w:br/>
      </w:r>
      <w:r w:rsidRPr="003A0B06">
        <w:rPr>
          <w:bCs/>
          <w:color w:val="000000"/>
          <w:sz w:val="24"/>
          <w:szCs w:val="24"/>
        </w:rPr>
        <w:t xml:space="preserve">к </w:t>
      </w:r>
      <w:r w:rsidRPr="003A0B06">
        <w:rPr>
          <w:color w:val="000000"/>
          <w:sz w:val="24"/>
          <w:szCs w:val="24"/>
        </w:rPr>
        <w:t>Административному регламенту</w:t>
      </w:r>
      <w:r w:rsidRPr="003A0B06">
        <w:rPr>
          <w:b/>
          <w:bCs/>
          <w:color w:val="000000"/>
          <w:sz w:val="24"/>
          <w:szCs w:val="24"/>
        </w:rPr>
        <w:br/>
      </w:r>
    </w:p>
    <w:p w:rsidR="00C25EFC" w:rsidRPr="003A0B06" w:rsidRDefault="00C25EFC" w:rsidP="00C25EFC">
      <w:pPr>
        <w:rPr>
          <w:sz w:val="24"/>
          <w:szCs w:val="24"/>
        </w:rPr>
      </w:pPr>
    </w:p>
    <w:p w:rsidR="00C25EFC" w:rsidRPr="003A0B06" w:rsidRDefault="00C25EFC" w:rsidP="00C25EF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4"/>
          <w:szCs w:val="24"/>
        </w:rPr>
      </w:pPr>
      <w:r w:rsidRPr="003A0B06">
        <w:rPr>
          <w:bCs/>
          <w:color w:val="26282F"/>
          <w:sz w:val="24"/>
          <w:szCs w:val="24"/>
        </w:rPr>
        <w:t>Перечень</w:t>
      </w:r>
      <w:r w:rsidRPr="003A0B06">
        <w:rPr>
          <w:bCs/>
          <w:color w:val="26282F"/>
          <w:sz w:val="24"/>
          <w:szCs w:val="24"/>
        </w:rPr>
        <w:br/>
        <w:t>признаков заявителя, представителя заявителя</w:t>
      </w:r>
    </w:p>
    <w:p w:rsidR="00C25EFC" w:rsidRPr="003A0B06" w:rsidRDefault="00C25EFC" w:rsidP="00C25EFC">
      <w:pPr>
        <w:rPr>
          <w:sz w:val="24"/>
          <w:szCs w:val="24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2946"/>
        <w:gridCol w:w="7545"/>
      </w:tblGrid>
      <w:tr w:rsidR="00C25EFC" w:rsidRPr="003A0B06" w:rsidTr="00C25EFC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EFC" w:rsidRPr="003A0B06" w:rsidRDefault="00C25EFC" w:rsidP="00C25EFC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A0B06">
              <w:rPr>
                <w:sz w:val="24"/>
                <w:szCs w:val="24"/>
                <w:lang w:eastAsia="ar-SA"/>
              </w:rPr>
              <w:t>Признак заявителя,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EFC" w:rsidRPr="003A0B06" w:rsidRDefault="00C25EFC" w:rsidP="00C25EFC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A0B06">
              <w:rPr>
                <w:sz w:val="24"/>
                <w:szCs w:val="24"/>
                <w:lang w:eastAsia="ar-SA"/>
              </w:rPr>
              <w:t>Значения признака заявителя, представителя заявителя</w:t>
            </w:r>
          </w:p>
        </w:tc>
      </w:tr>
      <w:tr w:rsidR="00C25EFC" w:rsidRPr="003A0B06" w:rsidTr="00C25EFC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EFC" w:rsidRPr="003A0B06" w:rsidRDefault="00C25EFC" w:rsidP="00C25EFC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A0B06">
              <w:rPr>
                <w:sz w:val="24"/>
                <w:szCs w:val="24"/>
                <w:lang w:eastAsia="ar-SA"/>
              </w:rPr>
              <w:t>Статус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EFC" w:rsidRPr="003A0B06" w:rsidRDefault="00C25EFC" w:rsidP="00C25EFC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A0B06">
              <w:rPr>
                <w:sz w:val="24"/>
                <w:szCs w:val="24"/>
                <w:lang w:eastAsia="ar-SA"/>
              </w:rPr>
              <w:t xml:space="preserve">физические или юридические лица, обратившиеся за предоставлением муниципальной услуги </w:t>
            </w:r>
          </w:p>
        </w:tc>
      </w:tr>
      <w:tr w:rsidR="00C25EFC" w:rsidRPr="003A0B06" w:rsidTr="00C25EFC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EFC" w:rsidRPr="003A0B06" w:rsidRDefault="00C25EFC" w:rsidP="00C25EFC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A0B06">
              <w:rPr>
                <w:sz w:val="24"/>
                <w:szCs w:val="24"/>
                <w:lang w:eastAsia="ar-SA"/>
              </w:rPr>
              <w:t>Статус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EFC" w:rsidRPr="003A0B06" w:rsidRDefault="00C25EFC" w:rsidP="00C25EFC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A0B06">
              <w:rPr>
                <w:sz w:val="24"/>
                <w:szCs w:val="24"/>
                <w:lang w:eastAsia="ar-SA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C25EFC" w:rsidRPr="003A0B06" w:rsidRDefault="00C25EFC" w:rsidP="00C25EFC">
      <w:pPr>
        <w:contextualSpacing/>
        <w:rPr>
          <w:sz w:val="24"/>
          <w:szCs w:val="24"/>
        </w:rPr>
      </w:pPr>
    </w:p>
    <w:p w:rsidR="00C25EFC" w:rsidRPr="003A0B06" w:rsidRDefault="00C25EFC" w:rsidP="00C25EFC">
      <w:pPr>
        <w:contextualSpacing/>
        <w:rPr>
          <w:sz w:val="24"/>
          <w:szCs w:val="24"/>
        </w:rPr>
      </w:pPr>
    </w:p>
    <w:p w:rsidR="00C25EFC" w:rsidRPr="003A0B06" w:rsidRDefault="00C25EFC" w:rsidP="00C25EFC">
      <w:pPr>
        <w:contextualSpacing/>
        <w:rPr>
          <w:sz w:val="24"/>
          <w:szCs w:val="24"/>
        </w:rPr>
      </w:pPr>
    </w:p>
    <w:p w:rsidR="00C25EFC" w:rsidRPr="003A0B06" w:rsidRDefault="00C25EFC" w:rsidP="00C25EFC">
      <w:pPr>
        <w:rPr>
          <w:sz w:val="24"/>
          <w:szCs w:val="24"/>
        </w:rPr>
      </w:pPr>
    </w:p>
    <w:p w:rsidR="00C25EFC" w:rsidRPr="003A0B06" w:rsidRDefault="00C25EFC" w:rsidP="00C25EFC">
      <w:pPr>
        <w:rPr>
          <w:sz w:val="24"/>
          <w:szCs w:val="24"/>
        </w:rPr>
      </w:pPr>
    </w:p>
    <w:p w:rsidR="00C25EFC" w:rsidRPr="003A0B06" w:rsidRDefault="00C25EFC">
      <w:pPr>
        <w:rPr>
          <w:sz w:val="24"/>
          <w:szCs w:val="24"/>
        </w:rPr>
      </w:pPr>
    </w:p>
    <w:sectPr w:rsidR="00C25EFC" w:rsidRPr="003A0B06" w:rsidSect="00B9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844"/>
    <w:rsid w:val="0010463C"/>
    <w:rsid w:val="00166EE7"/>
    <w:rsid w:val="00174826"/>
    <w:rsid w:val="003A0B06"/>
    <w:rsid w:val="005D798A"/>
    <w:rsid w:val="00637BDA"/>
    <w:rsid w:val="00646844"/>
    <w:rsid w:val="006726AC"/>
    <w:rsid w:val="00840545"/>
    <w:rsid w:val="008B6752"/>
    <w:rsid w:val="00A834A4"/>
    <w:rsid w:val="00B97496"/>
    <w:rsid w:val="00BC6E28"/>
    <w:rsid w:val="00C02992"/>
    <w:rsid w:val="00C25EFC"/>
    <w:rsid w:val="00C40552"/>
    <w:rsid w:val="00DF6AE1"/>
    <w:rsid w:val="00E3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6844"/>
    <w:pPr>
      <w:keepNext/>
      <w:ind w:firstLine="709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684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1">
    <w:name w:val="Font Style11"/>
    <w:basedOn w:val="a0"/>
    <w:rsid w:val="00646844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4F1B719FF4D3188EEA526315A7C1DBA1C50AD9B274E7F0BF5B27322628B79CC9284A0F5187C5676054B5502338xC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33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9338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1FFC7BCF659B3634B2370AB3CD4FA85142E09AE6B5CDA928650F49C18780706BBD9F63D0F9092E3a0vAG" TargetMode="External"/><Relationship Id="rId10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11235</Words>
  <Characters>64044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8</cp:revision>
  <dcterms:created xsi:type="dcterms:W3CDTF">2022-09-05T09:50:00Z</dcterms:created>
  <dcterms:modified xsi:type="dcterms:W3CDTF">2022-09-09T05:07:00Z</dcterms:modified>
</cp:coreProperties>
</file>